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FAB" w:rsidRPr="00057245" w:rsidRDefault="00D76FAB" w:rsidP="00D76FAB">
      <w:pPr>
        <w:pStyle w:val="a"/>
        <w:spacing w:before="0" w:line="312" w:lineRule="auto"/>
        <w:ind w:left="5245"/>
        <w:rPr>
          <w:rFonts w:ascii="Arial" w:hAnsi="Arial" w:cs="Arial"/>
          <w:sz w:val="20"/>
          <w:szCs w:val="20"/>
          <w:lang w:val="ru-RU"/>
        </w:rPr>
      </w:pPr>
      <w:r w:rsidRPr="00057245">
        <w:rPr>
          <w:rFonts w:ascii="Arial" w:hAnsi="Arial" w:cs="Arial"/>
          <w:sz w:val="20"/>
          <w:szCs w:val="20"/>
          <w:lang w:val="ru-RU"/>
        </w:rPr>
        <w:t>Приложение</w:t>
      </w:r>
      <w:r w:rsidRPr="0005724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  <w:lang w:val="ru-RU"/>
        </w:rPr>
        <w:t>№__</w:t>
      </w:r>
    </w:p>
    <w:p w:rsidR="00D76FAB" w:rsidRPr="00057245" w:rsidRDefault="00D76FAB" w:rsidP="00D76FAB">
      <w:pPr>
        <w:pStyle w:val="a"/>
        <w:spacing w:before="0" w:line="312" w:lineRule="auto"/>
        <w:ind w:left="5245"/>
        <w:rPr>
          <w:rFonts w:ascii="Arial" w:hAnsi="Arial" w:cs="Arial"/>
          <w:sz w:val="20"/>
          <w:szCs w:val="20"/>
          <w:lang w:val="ru-RU"/>
        </w:rPr>
      </w:pPr>
      <w:r w:rsidRPr="00057245">
        <w:rPr>
          <w:rFonts w:ascii="Arial" w:hAnsi="Arial" w:cs="Arial"/>
          <w:sz w:val="20"/>
          <w:szCs w:val="20"/>
          <w:lang w:val="ru-RU"/>
        </w:rPr>
        <w:t>к</w:t>
      </w:r>
      <w:r w:rsidRPr="00057245">
        <w:rPr>
          <w:rFonts w:ascii="Arial" w:hAnsi="Arial" w:cs="Arial"/>
          <w:sz w:val="20"/>
          <w:szCs w:val="20"/>
        </w:rPr>
        <w:t> </w:t>
      </w:r>
      <w:r w:rsidRPr="00057245">
        <w:rPr>
          <w:rFonts w:ascii="Arial" w:hAnsi="Arial" w:cs="Arial"/>
          <w:sz w:val="20"/>
          <w:szCs w:val="20"/>
          <w:lang w:val="ru-RU"/>
        </w:rPr>
        <w:t xml:space="preserve">договору оказания </w:t>
      </w:r>
      <w:r w:rsidR="003D1903">
        <w:rPr>
          <w:rFonts w:ascii="Arial" w:hAnsi="Arial" w:cs="Arial"/>
          <w:sz w:val="20"/>
          <w:szCs w:val="20"/>
          <w:lang w:val="ru-RU"/>
        </w:rPr>
        <w:t>консалтинговых</w:t>
      </w:r>
      <w:bookmarkStart w:id="0" w:name="_GoBack"/>
      <w:bookmarkEnd w:id="0"/>
      <w:r w:rsidRPr="00057245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D76FAB" w:rsidRPr="00057245" w:rsidRDefault="00D76FAB" w:rsidP="00D76FAB">
      <w:pPr>
        <w:pStyle w:val="a"/>
        <w:spacing w:before="0" w:line="312" w:lineRule="auto"/>
        <w:ind w:left="5245"/>
        <w:rPr>
          <w:rFonts w:ascii="Arial" w:hAnsi="Arial" w:cs="Arial"/>
          <w:sz w:val="20"/>
          <w:szCs w:val="20"/>
          <w:lang w:val="ru-RU"/>
        </w:rPr>
      </w:pPr>
      <w:r w:rsidRPr="00057245">
        <w:rPr>
          <w:rFonts w:ascii="Arial" w:hAnsi="Arial" w:cs="Arial"/>
          <w:sz w:val="20"/>
          <w:szCs w:val="20"/>
          <w:lang w:val="ru-RU"/>
        </w:rPr>
        <w:t>услуг №____</w:t>
      </w:r>
      <w:r w:rsidR="004D3AD8" w:rsidRPr="0005724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№ Договора "/>
            </w:textInput>
          </w:ffData>
        </w:fldChar>
      </w:r>
      <w:r w:rsidRPr="00057245">
        <w:rPr>
          <w:rFonts w:ascii="Arial" w:hAnsi="Arial" w:cs="Arial"/>
          <w:sz w:val="20"/>
          <w:szCs w:val="20"/>
          <w:lang w:val="ru-RU"/>
        </w:rPr>
        <w:instrText xml:space="preserve"> </w:instrText>
      </w:r>
      <w:r w:rsidRPr="00057245">
        <w:rPr>
          <w:rFonts w:ascii="Arial" w:hAnsi="Arial" w:cs="Arial"/>
          <w:sz w:val="20"/>
          <w:szCs w:val="20"/>
        </w:rPr>
        <w:instrText>FORMTEXT</w:instrText>
      </w:r>
      <w:r w:rsidRPr="00057245">
        <w:rPr>
          <w:rFonts w:ascii="Arial" w:hAnsi="Arial" w:cs="Arial"/>
          <w:sz w:val="20"/>
          <w:szCs w:val="20"/>
          <w:lang w:val="ru-RU"/>
        </w:rPr>
        <w:instrText xml:space="preserve"> </w:instrText>
      </w:r>
      <w:r w:rsidR="003D1903">
        <w:rPr>
          <w:rFonts w:ascii="Arial" w:hAnsi="Arial" w:cs="Arial"/>
          <w:sz w:val="20"/>
          <w:szCs w:val="20"/>
        </w:rPr>
      </w:r>
      <w:r w:rsidR="003D1903">
        <w:rPr>
          <w:rFonts w:ascii="Arial" w:hAnsi="Arial" w:cs="Arial"/>
          <w:sz w:val="20"/>
          <w:szCs w:val="20"/>
        </w:rPr>
        <w:fldChar w:fldCharType="separate"/>
      </w:r>
      <w:r w:rsidR="004D3AD8" w:rsidRPr="00057245">
        <w:rPr>
          <w:rFonts w:ascii="Arial" w:hAnsi="Arial" w:cs="Arial"/>
          <w:sz w:val="20"/>
          <w:szCs w:val="20"/>
        </w:rPr>
        <w:fldChar w:fldCharType="end"/>
      </w:r>
      <w:r w:rsidRPr="00057245">
        <w:rPr>
          <w:rFonts w:ascii="Arial" w:hAnsi="Arial" w:cs="Arial"/>
          <w:sz w:val="20"/>
          <w:szCs w:val="20"/>
          <w:lang w:val="ru-RU"/>
        </w:rPr>
        <w:t xml:space="preserve"> от</w:t>
      </w:r>
      <w:r w:rsidRPr="00057245">
        <w:rPr>
          <w:rFonts w:ascii="Arial" w:hAnsi="Arial" w:cs="Arial"/>
          <w:sz w:val="20"/>
          <w:szCs w:val="20"/>
        </w:rPr>
        <w:t> </w:t>
      </w:r>
      <w:r w:rsidRPr="00057245">
        <w:rPr>
          <w:rFonts w:ascii="Arial" w:hAnsi="Arial" w:cs="Arial"/>
          <w:sz w:val="20"/>
          <w:szCs w:val="20"/>
          <w:lang w:val="ru-RU"/>
        </w:rPr>
        <w:t xml:space="preserve">__ _____ ____г. </w:t>
      </w:r>
    </w:p>
    <w:p w:rsidR="00D76FAB" w:rsidRDefault="00D76FAB" w:rsidP="00D76FAB">
      <w:pPr>
        <w:spacing w:after="120"/>
        <w:rPr>
          <w:rFonts w:ascii="Arial" w:hAnsi="Arial" w:cs="Arial"/>
          <w:color w:val="404040"/>
          <w:sz w:val="20"/>
          <w:szCs w:val="20"/>
        </w:rPr>
      </w:pPr>
    </w:p>
    <w:p w:rsidR="00D76FAB" w:rsidRPr="00057245" w:rsidRDefault="00D76FAB" w:rsidP="00D76FAB">
      <w:pPr>
        <w:spacing w:after="120"/>
        <w:rPr>
          <w:rFonts w:ascii="Arial" w:hAnsi="Arial" w:cs="Arial"/>
          <w:color w:val="404040"/>
          <w:sz w:val="20"/>
          <w:szCs w:val="20"/>
        </w:rPr>
      </w:pPr>
    </w:p>
    <w:p w:rsidR="00D76FAB" w:rsidRPr="00B5054E" w:rsidRDefault="00D76FAB" w:rsidP="00D76FAB">
      <w:pPr>
        <w:pStyle w:val="a"/>
        <w:spacing w:before="0" w:after="120" w:line="276" w:lineRule="auto"/>
        <w:jc w:val="center"/>
        <w:rPr>
          <w:rFonts w:ascii="Arial" w:hAnsi="Arial" w:cs="Arial"/>
          <w:sz w:val="20"/>
          <w:szCs w:val="20"/>
          <w:lang w:val="ru-RU"/>
        </w:rPr>
      </w:pPr>
    </w:p>
    <w:p w:rsidR="00D76FAB" w:rsidRPr="000140B8" w:rsidRDefault="00D76FAB" w:rsidP="00D76FAB">
      <w:pPr>
        <w:pStyle w:val="a"/>
        <w:spacing w:before="0" w:line="276" w:lineRule="auto"/>
        <w:jc w:val="center"/>
        <w:rPr>
          <w:rFonts w:ascii="Arial" w:hAnsi="Arial" w:cs="Arial"/>
          <w:color w:val="538135" w:themeColor="accent6" w:themeShade="BF"/>
          <w:sz w:val="20"/>
          <w:szCs w:val="20"/>
          <w:lang w:val="ru-RU"/>
        </w:rPr>
      </w:pPr>
      <w:r w:rsidRPr="000140B8">
        <w:rPr>
          <w:rFonts w:ascii="Arial" w:hAnsi="Arial" w:cs="Arial"/>
          <w:b/>
          <w:color w:val="538135" w:themeColor="accent6" w:themeShade="BF"/>
          <w:sz w:val="20"/>
          <w:szCs w:val="20"/>
          <w:lang w:val="ru-RU"/>
        </w:rPr>
        <w:t>АКТ</w:t>
      </w:r>
    </w:p>
    <w:p w:rsidR="00D76FAB" w:rsidRPr="000140B8" w:rsidRDefault="00D76FAB" w:rsidP="00D76FAB">
      <w:pPr>
        <w:pStyle w:val="a"/>
        <w:spacing w:before="0" w:line="276" w:lineRule="auto"/>
        <w:jc w:val="center"/>
        <w:rPr>
          <w:rFonts w:ascii="Arial" w:hAnsi="Arial" w:cs="Arial"/>
          <w:color w:val="538135" w:themeColor="accent6" w:themeShade="BF"/>
          <w:lang w:val="ru-RU"/>
        </w:rPr>
      </w:pPr>
      <w:r w:rsidRPr="000140B8">
        <w:rPr>
          <w:rFonts w:ascii="Arial" w:hAnsi="Arial" w:cs="Arial"/>
          <w:b/>
          <w:color w:val="538135" w:themeColor="accent6" w:themeShade="BF"/>
          <w:lang w:val="ru-RU"/>
        </w:rPr>
        <w:t>СДАЧИ-ПРИЕМА УСЛУГ №__</w:t>
      </w:r>
    </w:p>
    <w:p w:rsidR="00D76FAB" w:rsidRPr="00A2319F" w:rsidRDefault="00D76FAB" w:rsidP="00D76FAB">
      <w:pPr>
        <w:pStyle w:val="a"/>
        <w:spacing w:before="0" w:after="120" w:line="276" w:lineRule="auto"/>
        <w:rPr>
          <w:rFonts w:ascii="Arial" w:hAnsi="Arial" w:cs="Arial"/>
          <w:sz w:val="20"/>
          <w:szCs w:val="20"/>
          <w:lang w:val="ru-RU"/>
        </w:rPr>
      </w:pPr>
      <w:r w:rsidRPr="00057245">
        <w:rPr>
          <w:rFonts w:ascii="Arial" w:hAnsi="Arial" w:cs="Arial"/>
          <w:sz w:val="20"/>
          <w:szCs w:val="20"/>
        </w:rPr>
        <w:t> </w:t>
      </w:r>
    </w:p>
    <w:p w:rsidR="00D76FAB" w:rsidRPr="00D76FAB" w:rsidRDefault="00D76FAB" w:rsidP="00D76FAB">
      <w:pPr>
        <w:pStyle w:val="a"/>
        <w:spacing w:before="0" w:after="120" w:line="276" w:lineRule="auto"/>
        <w:rPr>
          <w:rFonts w:ascii="Arial" w:hAnsi="Arial" w:cs="Arial"/>
          <w:color w:val="262626" w:themeColor="text1" w:themeTint="D9"/>
          <w:sz w:val="20"/>
          <w:szCs w:val="20"/>
          <w:lang w:val="ru-RU"/>
        </w:rPr>
      </w:pPr>
      <w:r w:rsidRPr="00057245">
        <w:rPr>
          <w:rFonts w:ascii="Arial" w:hAnsi="Arial" w:cs="Arial"/>
          <w:sz w:val="20"/>
          <w:szCs w:val="20"/>
        </w:rPr>
        <w:t> </w:t>
      </w:r>
      <w:r w:rsidRPr="00D76FAB">
        <w:rPr>
          <w:rFonts w:ascii="Arial" w:hAnsi="Arial" w:cs="Arial"/>
          <w:color w:val="262626" w:themeColor="text1" w:themeTint="D9"/>
          <w:sz w:val="20"/>
          <w:szCs w:val="20"/>
          <w:lang w:val="ru-RU"/>
        </w:rPr>
        <w:t>г. ______________________</w:t>
      </w:r>
      <w:r w:rsidRPr="00D76FAB">
        <w:rPr>
          <w:rFonts w:ascii="Arial" w:hAnsi="Arial" w:cs="Arial"/>
          <w:color w:val="262626" w:themeColor="text1" w:themeTint="D9"/>
          <w:sz w:val="20"/>
          <w:szCs w:val="20"/>
          <w:lang w:val="ru-RU"/>
        </w:rPr>
        <w:tab/>
      </w:r>
      <w:r w:rsidRPr="00D76FAB">
        <w:rPr>
          <w:rFonts w:ascii="Arial" w:hAnsi="Arial" w:cs="Arial"/>
          <w:color w:val="262626" w:themeColor="text1" w:themeTint="D9"/>
          <w:sz w:val="20"/>
          <w:szCs w:val="20"/>
          <w:lang w:val="ru-RU"/>
        </w:rPr>
        <w:tab/>
      </w:r>
      <w:r w:rsidRPr="00D76FAB">
        <w:rPr>
          <w:rFonts w:ascii="Arial" w:hAnsi="Arial" w:cs="Arial"/>
          <w:color w:val="262626" w:themeColor="text1" w:themeTint="D9"/>
          <w:sz w:val="20"/>
          <w:szCs w:val="20"/>
          <w:lang w:val="ru-RU"/>
        </w:rPr>
        <w:tab/>
      </w:r>
      <w:r w:rsidRPr="00D76FAB">
        <w:rPr>
          <w:rFonts w:ascii="Arial" w:hAnsi="Arial" w:cs="Arial"/>
          <w:color w:val="262626" w:themeColor="text1" w:themeTint="D9"/>
          <w:sz w:val="20"/>
          <w:szCs w:val="20"/>
          <w:lang w:val="ru-RU"/>
        </w:rPr>
        <w:tab/>
      </w:r>
      <w:r w:rsidRPr="00D76FAB">
        <w:rPr>
          <w:rFonts w:ascii="Arial" w:hAnsi="Arial" w:cs="Arial"/>
          <w:color w:val="262626" w:themeColor="text1" w:themeTint="D9"/>
          <w:sz w:val="20"/>
          <w:szCs w:val="20"/>
          <w:lang w:val="ru-RU"/>
        </w:rPr>
        <w:tab/>
      </w:r>
      <w:r w:rsidRPr="00D76FAB">
        <w:rPr>
          <w:rFonts w:ascii="Arial" w:hAnsi="Arial" w:cs="Arial"/>
          <w:color w:val="262626" w:themeColor="text1" w:themeTint="D9"/>
          <w:lang w:val="ru-RU"/>
        </w:rPr>
        <w:t xml:space="preserve">«___» </w:t>
      </w:r>
      <w:r w:rsidRPr="00D76FAB">
        <w:rPr>
          <w:rFonts w:ascii="Arial" w:hAnsi="Arial" w:cs="Arial"/>
          <w:color w:val="262626" w:themeColor="text1" w:themeTint="D9"/>
          <w:sz w:val="20"/>
          <w:szCs w:val="20"/>
          <w:lang w:val="ru-RU"/>
        </w:rPr>
        <w:t xml:space="preserve"> </w:t>
      </w:r>
      <w:r w:rsidRPr="00D76FAB">
        <w:rPr>
          <w:rFonts w:ascii="Arial" w:hAnsi="Arial" w:cs="Arial"/>
          <w:color w:val="262626" w:themeColor="text1" w:themeTint="D9"/>
          <w:sz w:val="20"/>
          <w:szCs w:val="20"/>
          <w:u w:val="single"/>
          <w:lang w:val="ru-RU"/>
        </w:rPr>
        <w:t xml:space="preserve"> </w:t>
      </w:r>
      <w:r w:rsidRPr="00D76FAB">
        <w:rPr>
          <w:rFonts w:ascii="Arial" w:hAnsi="Arial" w:cs="Arial"/>
          <w:color w:val="262626" w:themeColor="text1" w:themeTint="D9"/>
          <w:u w:val="single"/>
          <w:lang w:val="ru-RU"/>
        </w:rPr>
        <w:t xml:space="preserve">   </w:t>
      </w:r>
      <w:r w:rsidRPr="00D76FAB">
        <w:rPr>
          <w:rFonts w:ascii="Arial" w:hAnsi="Arial" w:cs="Arial"/>
          <w:color w:val="262626" w:themeColor="text1" w:themeTint="D9"/>
          <w:sz w:val="20"/>
          <w:szCs w:val="20"/>
          <w:u w:val="single"/>
          <w:lang w:val="ru-RU"/>
        </w:rPr>
        <w:t xml:space="preserve">                   </w:t>
      </w:r>
      <w:r w:rsidRPr="00D76FAB">
        <w:rPr>
          <w:rFonts w:ascii="Arial" w:hAnsi="Arial" w:cs="Arial"/>
          <w:color w:val="262626" w:themeColor="text1" w:themeTint="D9"/>
          <w:sz w:val="20"/>
          <w:szCs w:val="20"/>
          <w:lang w:val="ru-RU"/>
        </w:rPr>
        <w:t xml:space="preserve"> 20</w:t>
      </w:r>
      <w:r w:rsidRPr="00D76FAB">
        <w:rPr>
          <w:rFonts w:ascii="Arial" w:hAnsi="Arial" w:cs="Arial"/>
          <w:color w:val="262626" w:themeColor="text1" w:themeTint="D9"/>
          <w:sz w:val="20"/>
          <w:szCs w:val="20"/>
          <w:u w:val="single"/>
          <w:lang w:val="ru-RU"/>
        </w:rPr>
        <w:t xml:space="preserve">    </w:t>
      </w:r>
      <w:r w:rsidRPr="00D76FAB">
        <w:rPr>
          <w:rFonts w:ascii="Arial" w:hAnsi="Arial" w:cs="Arial"/>
          <w:color w:val="262626" w:themeColor="text1" w:themeTint="D9"/>
          <w:sz w:val="20"/>
          <w:szCs w:val="20"/>
          <w:lang w:val="ru-RU"/>
        </w:rPr>
        <w:t>г.</w:t>
      </w:r>
    </w:p>
    <w:p w:rsidR="00D76FAB" w:rsidRPr="00A2319F" w:rsidRDefault="00D76FAB" w:rsidP="00D76FAB">
      <w:pPr>
        <w:pStyle w:val="Preformatted"/>
        <w:tabs>
          <w:tab w:val="clear" w:pos="9590"/>
        </w:tabs>
        <w:jc w:val="both"/>
        <w:rPr>
          <w:rFonts w:ascii="Arial" w:hAnsi="Arial" w:cs="Arial"/>
          <w:i/>
          <w:color w:val="262626" w:themeColor="text1" w:themeTint="D9"/>
          <w:sz w:val="16"/>
          <w:szCs w:val="16"/>
        </w:rPr>
      </w:pPr>
      <w:r w:rsidRPr="00A2319F">
        <w:rPr>
          <w:rFonts w:ascii="Arial" w:hAnsi="Arial" w:cs="Arial"/>
          <w:i/>
          <w:color w:val="262626" w:themeColor="text1" w:themeTint="D9"/>
          <w:sz w:val="16"/>
          <w:szCs w:val="16"/>
        </w:rPr>
        <w:t xml:space="preserve">           (населенный пункт)</w:t>
      </w:r>
      <w:r w:rsidRPr="00A2319F">
        <w:rPr>
          <w:rFonts w:ascii="Arial" w:hAnsi="Arial" w:cs="Arial"/>
          <w:i/>
          <w:color w:val="262626" w:themeColor="text1" w:themeTint="D9"/>
          <w:sz w:val="16"/>
          <w:szCs w:val="16"/>
        </w:rPr>
        <w:tab/>
      </w:r>
      <w:r w:rsidRPr="00A2319F">
        <w:rPr>
          <w:rFonts w:ascii="Arial" w:hAnsi="Arial" w:cs="Arial"/>
          <w:i/>
          <w:color w:val="262626" w:themeColor="text1" w:themeTint="D9"/>
          <w:sz w:val="16"/>
          <w:szCs w:val="16"/>
        </w:rPr>
        <w:tab/>
      </w:r>
      <w:r w:rsidRPr="00A2319F">
        <w:rPr>
          <w:rFonts w:ascii="Arial" w:hAnsi="Arial" w:cs="Arial"/>
          <w:i/>
          <w:color w:val="262626" w:themeColor="text1" w:themeTint="D9"/>
          <w:sz w:val="16"/>
          <w:szCs w:val="16"/>
        </w:rPr>
        <w:tab/>
      </w:r>
      <w:r w:rsidRPr="00A2319F">
        <w:rPr>
          <w:rFonts w:ascii="Arial" w:hAnsi="Arial" w:cs="Arial"/>
          <w:i/>
          <w:color w:val="262626" w:themeColor="text1" w:themeTint="D9"/>
          <w:sz w:val="16"/>
          <w:szCs w:val="16"/>
        </w:rPr>
        <w:tab/>
      </w:r>
      <w:r w:rsidRPr="00A2319F">
        <w:rPr>
          <w:rFonts w:ascii="Arial" w:hAnsi="Arial" w:cs="Arial"/>
          <w:i/>
          <w:color w:val="262626" w:themeColor="text1" w:themeTint="D9"/>
          <w:sz w:val="16"/>
          <w:szCs w:val="16"/>
        </w:rPr>
        <w:tab/>
        <w:t xml:space="preserve">                  (дата)    </w:t>
      </w:r>
    </w:p>
    <w:p w:rsidR="00D76FAB" w:rsidRPr="00A2319F" w:rsidRDefault="00D76FAB" w:rsidP="00D76FAB">
      <w:pPr>
        <w:pStyle w:val="a"/>
        <w:spacing w:before="0" w:after="120" w:line="276" w:lineRule="auto"/>
        <w:rPr>
          <w:rFonts w:ascii="Arial" w:hAnsi="Arial" w:cs="Arial"/>
          <w:sz w:val="20"/>
          <w:szCs w:val="20"/>
          <w:lang w:val="ru-RU"/>
        </w:rPr>
      </w:pPr>
      <w:r w:rsidRPr="00057245">
        <w:rPr>
          <w:rFonts w:ascii="Arial" w:hAnsi="Arial" w:cs="Arial"/>
          <w:sz w:val="20"/>
          <w:szCs w:val="20"/>
        </w:rPr>
        <w:t> </w:t>
      </w:r>
    </w:p>
    <w:p w:rsidR="00D76FAB" w:rsidRPr="0010512A" w:rsidRDefault="00D76FAB" w:rsidP="00D76FAB">
      <w:pPr>
        <w:spacing w:after="120"/>
        <w:rPr>
          <w:rFonts w:ascii="Arial" w:hAnsi="Arial" w:cs="Arial"/>
          <w:color w:val="262626" w:themeColor="text1" w:themeTint="D9"/>
          <w:sz w:val="20"/>
          <w:szCs w:val="20"/>
        </w:rPr>
      </w:pPr>
      <w:r w:rsidRPr="0010512A">
        <w:rPr>
          <w:rFonts w:ascii="Arial" w:hAnsi="Arial" w:cs="Arial"/>
          <w:color w:val="262626" w:themeColor="text1" w:themeTint="D9"/>
          <w:sz w:val="20"/>
          <w:szCs w:val="20"/>
          <w:u w:val="single"/>
        </w:rPr>
        <w:t xml:space="preserve">                                                                                     </w:t>
      </w:r>
      <w:r w:rsidRPr="0010512A">
        <w:rPr>
          <w:rFonts w:ascii="Arial" w:hAnsi="Arial" w:cs="Arial"/>
          <w:color w:val="262626" w:themeColor="text1" w:themeTint="D9"/>
          <w:sz w:val="20"/>
          <w:szCs w:val="20"/>
        </w:rPr>
        <w:t xml:space="preserve"> (паспорт серия </w:t>
      </w:r>
      <w:r w:rsidRPr="0010512A">
        <w:rPr>
          <w:rFonts w:ascii="Arial" w:hAnsi="Arial" w:cs="Arial"/>
          <w:color w:val="262626" w:themeColor="text1" w:themeTint="D9"/>
          <w:sz w:val="20"/>
          <w:szCs w:val="20"/>
          <w:u w:val="single"/>
        </w:rPr>
        <w:t xml:space="preserve">             </w:t>
      </w:r>
      <w:proofErr w:type="gramStart"/>
      <w:r w:rsidRPr="0010512A">
        <w:rPr>
          <w:rFonts w:ascii="Arial" w:hAnsi="Arial" w:cs="Arial"/>
          <w:color w:val="262626" w:themeColor="text1" w:themeTint="D9"/>
          <w:sz w:val="20"/>
          <w:szCs w:val="20"/>
          <w:u w:val="single"/>
        </w:rPr>
        <w:t xml:space="preserve">  </w:t>
      </w:r>
      <w:r w:rsidRPr="0010512A">
        <w:rPr>
          <w:rFonts w:ascii="Arial" w:hAnsi="Arial" w:cs="Arial"/>
          <w:color w:val="262626" w:themeColor="text1" w:themeTint="D9"/>
          <w:sz w:val="20"/>
          <w:szCs w:val="20"/>
        </w:rPr>
        <w:t>,</w:t>
      </w:r>
      <w:proofErr w:type="gramEnd"/>
      <w:r w:rsidRPr="0010512A">
        <w:rPr>
          <w:rFonts w:ascii="Arial" w:hAnsi="Arial" w:cs="Arial"/>
          <w:color w:val="262626" w:themeColor="text1" w:themeTint="D9"/>
          <w:sz w:val="20"/>
          <w:szCs w:val="20"/>
        </w:rPr>
        <w:t xml:space="preserve"> номер </w:t>
      </w:r>
      <w:r w:rsidRPr="0010512A">
        <w:rPr>
          <w:rFonts w:ascii="Arial" w:hAnsi="Arial" w:cs="Arial"/>
          <w:color w:val="262626" w:themeColor="text1" w:themeTint="D9"/>
          <w:sz w:val="20"/>
          <w:szCs w:val="20"/>
          <w:u w:val="single"/>
        </w:rPr>
        <w:t xml:space="preserve">                          </w:t>
      </w:r>
      <w:r w:rsidRPr="0010512A">
        <w:rPr>
          <w:rFonts w:ascii="Arial" w:hAnsi="Arial" w:cs="Arial"/>
          <w:color w:val="262626" w:themeColor="text1" w:themeTint="D9"/>
          <w:sz w:val="20"/>
          <w:szCs w:val="20"/>
        </w:rPr>
        <w:t xml:space="preserve">, выдан </w:t>
      </w:r>
      <w:r w:rsidRPr="0010512A">
        <w:rPr>
          <w:rFonts w:ascii="Arial" w:hAnsi="Arial" w:cs="Arial"/>
          <w:color w:val="262626" w:themeColor="text1" w:themeTint="D9"/>
          <w:sz w:val="20"/>
          <w:szCs w:val="20"/>
          <w:u w:val="single"/>
        </w:rPr>
        <w:t xml:space="preserve">                                         </w:t>
      </w:r>
      <w:r w:rsidRPr="0010512A">
        <w:rPr>
          <w:rFonts w:ascii="Arial" w:hAnsi="Arial" w:cs="Arial"/>
          <w:color w:val="262626" w:themeColor="text1" w:themeTint="D9"/>
          <w:sz w:val="20"/>
          <w:szCs w:val="20"/>
        </w:rPr>
        <w:t xml:space="preserve">, </w:t>
      </w:r>
      <w:r w:rsidRPr="0010512A">
        <w:rPr>
          <w:rFonts w:ascii="Arial" w:hAnsi="Arial" w:cs="Arial"/>
          <w:color w:val="262626" w:themeColor="text1" w:themeTint="D9"/>
          <w:sz w:val="20"/>
          <w:szCs w:val="20"/>
          <w:u w:val="single"/>
        </w:rPr>
        <w:t xml:space="preserve">    </w:t>
      </w:r>
      <w:r w:rsidRPr="0010512A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 w:rsidRPr="0010512A">
        <w:rPr>
          <w:rFonts w:ascii="Arial" w:hAnsi="Arial" w:cs="Arial"/>
          <w:color w:val="262626" w:themeColor="text1" w:themeTint="D9"/>
          <w:sz w:val="20"/>
          <w:szCs w:val="20"/>
          <w:u w:val="single"/>
        </w:rPr>
        <w:t xml:space="preserve">                         </w:t>
      </w:r>
      <w:r w:rsidRPr="0010512A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 w:rsidRPr="0010512A">
        <w:rPr>
          <w:rFonts w:ascii="Arial" w:hAnsi="Arial" w:cs="Arial"/>
          <w:color w:val="262626" w:themeColor="text1" w:themeTint="D9"/>
          <w:sz w:val="20"/>
          <w:szCs w:val="20"/>
          <w:u w:val="single"/>
        </w:rPr>
        <w:t xml:space="preserve">          </w:t>
      </w:r>
      <w:r w:rsidRPr="0010512A">
        <w:rPr>
          <w:rFonts w:ascii="Arial" w:hAnsi="Arial" w:cs="Arial"/>
          <w:color w:val="262626" w:themeColor="text1" w:themeTint="D9"/>
          <w:sz w:val="20"/>
          <w:szCs w:val="20"/>
        </w:rPr>
        <w:t xml:space="preserve">года), </w:t>
      </w:r>
      <w:r w:rsidRPr="0010512A">
        <w:rPr>
          <w:rFonts w:ascii="Arial" w:hAnsi="Arial" w:cs="Arial"/>
          <w:color w:val="262626" w:themeColor="text1" w:themeTint="D9"/>
          <w:sz w:val="20"/>
          <w:szCs w:val="20"/>
          <w:u w:val="single"/>
        </w:rPr>
        <w:t xml:space="preserve">    </w:t>
      </w:r>
      <w:r w:rsidRPr="0010512A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 w:rsidRPr="0010512A">
        <w:rPr>
          <w:rFonts w:ascii="Arial" w:hAnsi="Arial" w:cs="Arial"/>
          <w:color w:val="262626" w:themeColor="text1" w:themeTint="D9"/>
          <w:sz w:val="20"/>
          <w:szCs w:val="20"/>
          <w:u w:val="single"/>
        </w:rPr>
        <w:t xml:space="preserve">                            </w:t>
      </w:r>
      <w:r w:rsidRPr="0010512A">
        <w:rPr>
          <w:rFonts w:ascii="Arial" w:hAnsi="Arial" w:cs="Arial"/>
          <w:color w:val="262626" w:themeColor="text1" w:themeTint="D9"/>
          <w:sz w:val="20"/>
          <w:szCs w:val="20"/>
        </w:rPr>
        <w:t xml:space="preserve">  </w:t>
      </w:r>
      <w:r w:rsidRPr="0010512A">
        <w:rPr>
          <w:rFonts w:ascii="Arial" w:hAnsi="Arial" w:cs="Arial"/>
          <w:color w:val="262626" w:themeColor="text1" w:themeTint="D9"/>
          <w:sz w:val="20"/>
          <w:szCs w:val="20"/>
          <w:u w:val="single"/>
        </w:rPr>
        <w:t xml:space="preserve">           </w:t>
      </w:r>
      <w:r w:rsidRPr="0010512A">
        <w:rPr>
          <w:rFonts w:ascii="Arial" w:hAnsi="Arial" w:cs="Arial"/>
          <w:color w:val="262626" w:themeColor="text1" w:themeTint="D9"/>
          <w:sz w:val="20"/>
          <w:szCs w:val="20"/>
        </w:rPr>
        <w:t>года рождения, именуемый (</w:t>
      </w:r>
      <w:proofErr w:type="spellStart"/>
      <w:r w:rsidRPr="0010512A">
        <w:rPr>
          <w:rFonts w:ascii="Arial" w:hAnsi="Arial" w:cs="Arial"/>
          <w:color w:val="262626" w:themeColor="text1" w:themeTint="D9"/>
          <w:sz w:val="20"/>
          <w:szCs w:val="20"/>
        </w:rPr>
        <w:t>ая</w:t>
      </w:r>
      <w:proofErr w:type="spellEnd"/>
      <w:r w:rsidRPr="0010512A">
        <w:rPr>
          <w:rFonts w:ascii="Arial" w:hAnsi="Arial" w:cs="Arial"/>
          <w:color w:val="262626" w:themeColor="text1" w:themeTint="D9"/>
          <w:sz w:val="20"/>
          <w:szCs w:val="20"/>
        </w:rPr>
        <w:t>) в дальнейшем Заказчик, с одной стороны</w:t>
      </w:r>
    </w:p>
    <w:p w:rsidR="00D76FAB" w:rsidRPr="0010512A" w:rsidRDefault="00D76FAB" w:rsidP="00D76FAB">
      <w:pPr>
        <w:spacing w:after="120"/>
        <w:rPr>
          <w:rFonts w:ascii="Arial" w:hAnsi="Arial" w:cs="Arial"/>
          <w:color w:val="262626" w:themeColor="text1" w:themeTint="D9"/>
          <w:sz w:val="20"/>
          <w:szCs w:val="20"/>
        </w:rPr>
      </w:pPr>
      <w:r w:rsidRPr="0010512A">
        <w:rPr>
          <w:rFonts w:ascii="Arial" w:hAnsi="Arial" w:cs="Arial"/>
          <w:color w:val="262626" w:themeColor="text1" w:themeTint="D9"/>
          <w:sz w:val="20"/>
          <w:szCs w:val="20"/>
        </w:rPr>
        <w:t xml:space="preserve">и </w:t>
      </w:r>
      <w:r w:rsidRPr="0010512A">
        <w:rPr>
          <w:rFonts w:ascii="Arial" w:hAnsi="Arial" w:cs="Arial"/>
          <w:color w:val="262626" w:themeColor="text1" w:themeTint="D9"/>
          <w:sz w:val="20"/>
          <w:szCs w:val="20"/>
          <w:u w:val="single"/>
        </w:rPr>
        <w:t xml:space="preserve">                                                                                   </w:t>
      </w:r>
      <w:r w:rsidRPr="0010512A">
        <w:rPr>
          <w:rFonts w:ascii="Arial" w:hAnsi="Arial" w:cs="Arial"/>
          <w:color w:val="262626" w:themeColor="text1" w:themeTint="D9"/>
          <w:sz w:val="20"/>
          <w:szCs w:val="20"/>
        </w:rPr>
        <w:t>, именуемый(</w:t>
      </w:r>
      <w:proofErr w:type="spellStart"/>
      <w:r w:rsidRPr="0010512A">
        <w:rPr>
          <w:rFonts w:ascii="Arial" w:hAnsi="Arial" w:cs="Arial"/>
          <w:color w:val="262626" w:themeColor="text1" w:themeTint="D9"/>
          <w:sz w:val="20"/>
          <w:szCs w:val="20"/>
        </w:rPr>
        <w:t>ая</w:t>
      </w:r>
      <w:proofErr w:type="spellEnd"/>
      <w:r w:rsidRPr="0010512A">
        <w:rPr>
          <w:rFonts w:ascii="Arial" w:hAnsi="Arial" w:cs="Arial"/>
          <w:color w:val="262626" w:themeColor="text1" w:themeTint="D9"/>
          <w:sz w:val="20"/>
          <w:szCs w:val="20"/>
        </w:rPr>
        <w:t xml:space="preserve">) в дальнейшем Исполнитель, в лице </w:t>
      </w:r>
      <w:r w:rsidRPr="0010512A">
        <w:rPr>
          <w:rFonts w:ascii="Arial" w:hAnsi="Arial" w:cs="Arial"/>
          <w:color w:val="262626" w:themeColor="text1" w:themeTint="D9"/>
          <w:sz w:val="20"/>
          <w:szCs w:val="20"/>
          <w:u w:val="single"/>
        </w:rPr>
        <w:t xml:space="preserve">                                                </w:t>
      </w:r>
      <w:r w:rsidRPr="0010512A">
        <w:rPr>
          <w:rFonts w:ascii="Arial" w:hAnsi="Arial" w:cs="Arial"/>
          <w:color w:val="262626" w:themeColor="text1" w:themeTint="D9"/>
          <w:sz w:val="20"/>
          <w:szCs w:val="20"/>
        </w:rPr>
        <w:t xml:space="preserve">, действующего на основании </w:t>
      </w:r>
      <w:r w:rsidRPr="0010512A">
        <w:rPr>
          <w:rFonts w:ascii="Arial" w:hAnsi="Arial" w:cs="Arial"/>
          <w:color w:val="262626" w:themeColor="text1" w:themeTint="D9"/>
          <w:sz w:val="20"/>
          <w:szCs w:val="20"/>
          <w:u w:val="single"/>
        </w:rPr>
        <w:t xml:space="preserve">                          </w:t>
      </w:r>
      <w:r w:rsidRPr="0010512A">
        <w:rPr>
          <w:rFonts w:ascii="Arial" w:hAnsi="Arial" w:cs="Arial"/>
          <w:color w:val="262626" w:themeColor="text1" w:themeTint="D9"/>
          <w:sz w:val="20"/>
          <w:szCs w:val="20"/>
        </w:rPr>
        <w:t xml:space="preserve">  с другой стороны, вместе именуемые стороны, а по отдельности – Сторона , подписали настоящий акт сдачи-приема услуг согласно Договора оказания консультационных услуг №__ от «___»  </w:t>
      </w:r>
      <w:r w:rsidRPr="0010512A">
        <w:rPr>
          <w:rFonts w:ascii="Arial" w:hAnsi="Arial" w:cs="Arial"/>
          <w:color w:val="262626" w:themeColor="text1" w:themeTint="D9"/>
          <w:sz w:val="20"/>
          <w:szCs w:val="20"/>
          <w:u w:val="single"/>
        </w:rPr>
        <w:t xml:space="preserve">                       </w:t>
      </w:r>
      <w:r w:rsidRPr="0010512A">
        <w:rPr>
          <w:rFonts w:ascii="Arial" w:hAnsi="Arial" w:cs="Arial"/>
          <w:color w:val="262626" w:themeColor="text1" w:themeTint="D9"/>
          <w:sz w:val="20"/>
          <w:szCs w:val="20"/>
        </w:rPr>
        <w:t xml:space="preserve"> 20</w:t>
      </w:r>
      <w:r w:rsidRPr="0010512A">
        <w:rPr>
          <w:rFonts w:ascii="Arial" w:hAnsi="Arial" w:cs="Arial"/>
          <w:color w:val="262626" w:themeColor="text1" w:themeTint="D9"/>
          <w:sz w:val="20"/>
          <w:szCs w:val="20"/>
          <w:u w:val="single"/>
        </w:rPr>
        <w:t xml:space="preserve">    </w:t>
      </w:r>
      <w:r w:rsidRPr="0010512A">
        <w:rPr>
          <w:rFonts w:ascii="Arial" w:hAnsi="Arial" w:cs="Arial"/>
          <w:color w:val="262626" w:themeColor="text1" w:themeTint="D9"/>
          <w:sz w:val="20"/>
          <w:szCs w:val="20"/>
        </w:rPr>
        <w:t xml:space="preserve">г. (далее по тексту – Договор), заключенному между Сторонами, о нижеследующем: </w:t>
      </w:r>
    </w:p>
    <w:p w:rsidR="00D76FAB" w:rsidRPr="0010512A" w:rsidRDefault="00D76FAB" w:rsidP="00D76FAB">
      <w:pPr>
        <w:pStyle w:val="a"/>
        <w:spacing w:before="0" w:after="120" w:line="276" w:lineRule="auto"/>
        <w:rPr>
          <w:rFonts w:ascii="Arial" w:hAnsi="Arial" w:cs="Arial"/>
          <w:color w:val="262626" w:themeColor="text1" w:themeTint="D9"/>
          <w:sz w:val="20"/>
          <w:szCs w:val="20"/>
          <w:lang w:val="ru-RU"/>
        </w:rPr>
      </w:pPr>
      <w:r w:rsidRPr="0010512A">
        <w:rPr>
          <w:rFonts w:ascii="Arial" w:hAnsi="Arial" w:cs="Arial"/>
          <w:color w:val="262626" w:themeColor="text1" w:themeTint="D9"/>
          <w:sz w:val="20"/>
          <w:szCs w:val="20"/>
          <w:lang w:val="ru-RU"/>
        </w:rPr>
        <w:t>1.</w:t>
      </w:r>
      <w:r w:rsidRPr="0010512A">
        <w:rPr>
          <w:rFonts w:ascii="Arial" w:hAnsi="Arial" w:cs="Arial"/>
          <w:color w:val="262626" w:themeColor="text1" w:themeTint="D9"/>
          <w:sz w:val="20"/>
          <w:szCs w:val="20"/>
        </w:rPr>
        <w:t> </w:t>
      </w:r>
      <w:r w:rsidRPr="0010512A">
        <w:rPr>
          <w:rFonts w:ascii="Arial" w:hAnsi="Arial" w:cs="Arial"/>
          <w:color w:val="262626" w:themeColor="text1" w:themeTint="D9"/>
          <w:sz w:val="20"/>
          <w:szCs w:val="20"/>
          <w:lang w:val="ru-RU"/>
        </w:rPr>
        <w:t>Обязательства Исполнителя по Договору исполнены надлежащим образом. Сторона Заказчик по объему и качеству оказанных услуг претензий не имеет.</w:t>
      </w:r>
    </w:p>
    <w:p w:rsidR="00D76FAB" w:rsidRPr="0010512A" w:rsidRDefault="00D76FAB" w:rsidP="00D76FAB">
      <w:pPr>
        <w:pStyle w:val="a"/>
        <w:spacing w:before="0" w:after="120" w:line="276" w:lineRule="auto"/>
        <w:rPr>
          <w:rFonts w:ascii="Arial" w:hAnsi="Arial" w:cs="Arial"/>
          <w:color w:val="262626" w:themeColor="text1" w:themeTint="D9"/>
          <w:sz w:val="20"/>
          <w:szCs w:val="20"/>
          <w:lang w:val="ru-RU"/>
        </w:rPr>
      </w:pPr>
      <w:r w:rsidRPr="0010512A">
        <w:rPr>
          <w:rFonts w:ascii="Arial" w:hAnsi="Arial" w:cs="Arial"/>
          <w:color w:val="262626" w:themeColor="text1" w:themeTint="D9"/>
          <w:sz w:val="20"/>
          <w:szCs w:val="20"/>
          <w:lang w:val="ru-RU"/>
        </w:rPr>
        <w:t>2.</w:t>
      </w:r>
      <w:r w:rsidRPr="0010512A">
        <w:rPr>
          <w:rFonts w:ascii="Arial" w:hAnsi="Arial" w:cs="Arial"/>
          <w:color w:val="262626" w:themeColor="text1" w:themeTint="D9"/>
          <w:sz w:val="20"/>
          <w:szCs w:val="20"/>
        </w:rPr>
        <w:t> </w:t>
      </w:r>
      <w:r w:rsidRPr="0010512A">
        <w:rPr>
          <w:rFonts w:ascii="Arial" w:hAnsi="Arial" w:cs="Arial"/>
          <w:color w:val="262626" w:themeColor="text1" w:themeTint="D9"/>
          <w:sz w:val="20"/>
          <w:szCs w:val="20"/>
          <w:lang w:val="ru-RU"/>
        </w:rPr>
        <w:t>Таким образом, в соответствии с условиями Договора Исполнитель оказал и передал, а Заказчик принял услуги Исполнителя на сумму</w:t>
      </w:r>
      <w:r w:rsidRPr="0010512A">
        <w:rPr>
          <w:rFonts w:ascii="Arial" w:hAnsi="Arial" w:cs="Arial"/>
          <w:color w:val="262626" w:themeColor="text1" w:themeTint="D9"/>
          <w:sz w:val="20"/>
          <w:szCs w:val="20"/>
        </w:rPr>
        <w:t> </w:t>
      </w:r>
      <w:r w:rsidRPr="0010512A">
        <w:rPr>
          <w:rFonts w:ascii="Arial" w:hAnsi="Arial" w:cs="Arial"/>
          <w:color w:val="262626" w:themeColor="text1" w:themeTint="D9"/>
          <w:sz w:val="20"/>
          <w:szCs w:val="20"/>
          <w:u w:val="single"/>
          <w:lang w:val="ru-RU"/>
        </w:rPr>
        <w:t xml:space="preserve">                                </w:t>
      </w:r>
      <w:proofErr w:type="gramStart"/>
      <w:r w:rsidRPr="0010512A">
        <w:rPr>
          <w:rFonts w:ascii="Arial" w:hAnsi="Arial" w:cs="Arial"/>
          <w:color w:val="262626" w:themeColor="text1" w:themeTint="D9"/>
          <w:sz w:val="20"/>
          <w:szCs w:val="20"/>
          <w:u w:val="single"/>
          <w:lang w:val="ru-RU"/>
        </w:rPr>
        <w:t xml:space="preserve">  </w:t>
      </w:r>
      <w:r w:rsidRPr="0010512A">
        <w:rPr>
          <w:rFonts w:ascii="Arial" w:hAnsi="Arial" w:cs="Arial"/>
          <w:color w:val="262626" w:themeColor="text1" w:themeTint="D9"/>
          <w:sz w:val="20"/>
          <w:szCs w:val="20"/>
          <w:lang w:val="ru-RU"/>
        </w:rPr>
        <w:t xml:space="preserve"> (</w:t>
      </w:r>
      <w:proofErr w:type="gramEnd"/>
      <w:r w:rsidRPr="0010512A">
        <w:rPr>
          <w:rFonts w:ascii="Arial" w:hAnsi="Arial" w:cs="Arial"/>
          <w:color w:val="262626" w:themeColor="text1" w:themeTint="D9"/>
          <w:sz w:val="20"/>
          <w:szCs w:val="20"/>
          <w:u w:val="single"/>
          <w:lang w:val="ru-RU"/>
        </w:rPr>
        <w:t xml:space="preserve">                                         </w:t>
      </w:r>
      <w:r w:rsidRPr="0010512A">
        <w:rPr>
          <w:rFonts w:ascii="Arial" w:hAnsi="Arial" w:cs="Arial"/>
          <w:color w:val="262626" w:themeColor="text1" w:themeTint="D9"/>
          <w:sz w:val="20"/>
          <w:szCs w:val="20"/>
          <w:lang w:val="ru-RU"/>
        </w:rPr>
        <w:t>) руб., в том числе НДС</w:t>
      </w:r>
      <w:r w:rsidRPr="0010512A">
        <w:rPr>
          <w:rFonts w:ascii="Arial" w:hAnsi="Arial" w:cs="Arial"/>
          <w:color w:val="262626" w:themeColor="text1" w:themeTint="D9"/>
          <w:sz w:val="20"/>
          <w:szCs w:val="20"/>
        </w:rPr>
        <w:t> </w:t>
      </w:r>
      <w:r w:rsidRPr="0010512A">
        <w:rPr>
          <w:rFonts w:ascii="Arial" w:hAnsi="Arial" w:cs="Arial"/>
          <w:color w:val="262626" w:themeColor="text1" w:themeTint="D9"/>
          <w:sz w:val="20"/>
          <w:szCs w:val="20"/>
          <w:lang w:val="ru-RU"/>
        </w:rPr>
        <w:t>__% в размере</w:t>
      </w:r>
      <w:r w:rsidRPr="0010512A">
        <w:rPr>
          <w:rFonts w:ascii="Arial" w:hAnsi="Arial" w:cs="Arial"/>
          <w:color w:val="262626" w:themeColor="text1" w:themeTint="D9"/>
          <w:sz w:val="20"/>
          <w:szCs w:val="20"/>
        </w:rPr>
        <w:t> </w:t>
      </w:r>
      <w:r w:rsidRPr="0010512A">
        <w:rPr>
          <w:rFonts w:ascii="Arial" w:hAnsi="Arial" w:cs="Arial"/>
          <w:color w:val="262626" w:themeColor="text1" w:themeTint="D9"/>
          <w:sz w:val="20"/>
          <w:szCs w:val="20"/>
          <w:u w:val="single"/>
          <w:lang w:val="ru-RU"/>
        </w:rPr>
        <w:t xml:space="preserve">                                  </w:t>
      </w:r>
      <w:r w:rsidRPr="0010512A">
        <w:rPr>
          <w:rFonts w:ascii="Arial" w:hAnsi="Arial" w:cs="Arial"/>
          <w:color w:val="262626" w:themeColor="text1" w:themeTint="D9"/>
          <w:sz w:val="20"/>
          <w:szCs w:val="20"/>
          <w:lang w:val="ru-RU"/>
        </w:rPr>
        <w:t xml:space="preserve"> (</w:t>
      </w:r>
      <w:r w:rsidRPr="0010512A">
        <w:rPr>
          <w:rFonts w:ascii="Arial" w:hAnsi="Arial" w:cs="Arial"/>
          <w:color w:val="262626" w:themeColor="text1" w:themeTint="D9"/>
          <w:sz w:val="20"/>
          <w:szCs w:val="20"/>
          <w:u w:val="single"/>
          <w:lang w:val="ru-RU"/>
        </w:rPr>
        <w:t xml:space="preserve">                                         </w:t>
      </w:r>
      <w:r w:rsidRPr="0010512A">
        <w:rPr>
          <w:rFonts w:ascii="Arial" w:hAnsi="Arial" w:cs="Arial"/>
          <w:color w:val="262626" w:themeColor="text1" w:themeTint="D9"/>
          <w:sz w:val="20"/>
          <w:szCs w:val="20"/>
          <w:lang w:val="ru-RU"/>
        </w:rPr>
        <w:t xml:space="preserve">) руб. </w:t>
      </w:r>
    </w:p>
    <w:p w:rsidR="00D76FAB" w:rsidRPr="0010512A" w:rsidRDefault="00D76FAB" w:rsidP="00D76FAB">
      <w:pPr>
        <w:pStyle w:val="a"/>
        <w:spacing w:before="0" w:after="120" w:line="276" w:lineRule="auto"/>
        <w:rPr>
          <w:rFonts w:ascii="Arial" w:hAnsi="Arial" w:cs="Arial"/>
          <w:color w:val="262626" w:themeColor="text1" w:themeTint="D9"/>
          <w:sz w:val="20"/>
          <w:szCs w:val="20"/>
          <w:lang w:val="ru-RU"/>
        </w:rPr>
      </w:pPr>
      <w:r w:rsidRPr="0010512A">
        <w:rPr>
          <w:rFonts w:ascii="Arial" w:hAnsi="Arial" w:cs="Arial"/>
          <w:color w:val="262626" w:themeColor="text1" w:themeTint="D9"/>
          <w:sz w:val="20"/>
          <w:szCs w:val="20"/>
          <w:lang w:val="ru-RU"/>
        </w:rPr>
        <w:t>3.</w:t>
      </w:r>
      <w:r w:rsidRPr="0010512A">
        <w:rPr>
          <w:rFonts w:ascii="Arial" w:hAnsi="Arial" w:cs="Arial"/>
          <w:color w:val="262626" w:themeColor="text1" w:themeTint="D9"/>
          <w:sz w:val="20"/>
          <w:szCs w:val="20"/>
        </w:rPr>
        <w:t> </w:t>
      </w:r>
      <w:r w:rsidRPr="0010512A">
        <w:rPr>
          <w:rFonts w:ascii="Arial" w:hAnsi="Arial" w:cs="Arial"/>
          <w:color w:val="262626" w:themeColor="text1" w:themeTint="D9"/>
          <w:sz w:val="20"/>
          <w:szCs w:val="20"/>
          <w:lang w:val="ru-RU"/>
        </w:rPr>
        <w:t>Заказчик должен подписать настоящий акт в течение</w:t>
      </w:r>
      <w:r w:rsidRPr="0010512A">
        <w:rPr>
          <w:rFonts w:ascii="Arial" w:hAnsi="Arial" w:cs="Arial"/>
          <w:color w:val="262626" w:themeColor="text1" w:themeTint="D9"/>
          <w:sz w:val="20"/>
          <w:szCs w:val="20"/>
        </w:rPr>
        <w:t> </w:t>
      </w:r>
      <w:r w:rsidRPr="0010512A">
        <w:rPr>
          <w:rFonts w:ascii="Arial" w:hAnsi="Arial" w:cs="Arial"/>
          <w:color w:val="262626" w:themeColor="text1" w:themeTint="D9"/>
          <w:sz w:val="20"/>
          <w:szCs w:val="20"/>
          <w:lang w:val="ru-RU"/>
        </w:rPr>
        <w:t>__ рабочих дней с момента получения. В случае если в течение указанного срока акт не будет подписан и Заказчик не представит в письменной форме возражения по акту, односторонне подписанный акт считается подтверждением надлежащего</w:t>
      </w:r>
      <w:r w:rsidRPr="0010512A">
        <w:rPr>
          <w:rFonts w:ascii="Arial" w:hAnsi="Arial" w:cs="Arial"/>
          <w:color w:val="262626" w:themeColor="text1" w:themeTint="D9"/>
          <w:sz w:val="20"/>
          <w:szCs w:val="20"/>
        </w:rPr>
        <w:t> </w:t>
      </w:r>
      <w:r w:rsidRPr="0010512A">
        <w:rPr>
          <w:rFonts w:ascii="Arial" w:hAnsi="Arial" w:cs="Arial"/>
          <w:color w:val="262626" w:themeColor="text1" w:themeTint="D9"/>
          <w:sz w:val="20"/>
          <w:szCs w:val="20"/>
          <w:lang w:val="ru-RU"/>
        </w:rPr>
        <w:t>оказания Услуг</w:t>
      </w:r>
      <w:r w:rsidRPr="0010512A">
        <w:rPr>
          <w:rFonts w:ascii="Arial" w:hAnsi="Arial" w:cs="Arial"/>
          <w:color w:val="262626" w:themeColor="text1" w:themeTint="D9"/>
          <w:sz w:val="20"/>
          <w:szCs w:val="20"/>
        </w:rPr>
        <w:t> </w:t>
      </w:r>
      <w:r w:rsidRPr="0010512A">
        <w:rPr>
          <w:rFonts w:ascii="Arial" w:hAnsi="Arial" w:cs="Arial"/>
          <w:color w:val="262626" w:themeColor="text1" w:themeTint="D9"/>
          <w:sz w:val="20"/>
          <w:szCs w:val="20"/>
          <w:lang w:val="ru-RU"/>
        </w:rPr>
        <w:t>по Договору.</w:t>
      </w:r>
    </w:p>
    <w:p w:rsidR="00D76FAB" w:rsidRPr="0010512A" w:rsidRDefault="00D76FAB" w:rsidP="00D76FAB">
      <w:pPr>
        <w:pStyle w:val="a"/>
        <w:spacing w:before="0" w:after="120" w:line="276" w:lineRule="auto"/>
        <w:rPr>
          <w:rFonts w:ascii="Arial" w:hAnsi="Arial" w:cs="Arial"/>
          <w:color w:val="262626" w:themeColor="text1" w:themeTint="D9"/>
          <w:sz w:val="20"/>
          <w:szCs w:val="20"/>
          <w:lang w:val="ru-RU"/>
        </w:rPr>
      </w:pPr>
      <w:r w:rsidRPr="0010512A">
        <w:rPr>
          <w:rFonts w:ascii="Arial" w:hAnsi="Arial" w:cs="Arial"/>
          <w:color w:val="262626" w:themeColor="text1" w:themeTint="D9"/>
          <w:sz w:val="20"/>
          <w:szCs w:val="20"/>
          <w:lang w:val="ru-RU"/>
        </w:rPr>
        <w:t>4.</w:t>
      </w:r>
      <w:r w:rsidRPr="0010512A">
        <w:rPr>
          <w:rFonts w:ascii="Arial" w:hAnsi="Arial" w:cs="Arial"/>
          <w:color w:val="262626" w:themeColor="text1" w:themeTint="D9"/>
          <w:sz w:val="20"/>
          <w:szCs w:val="20"/>
        </w:rPr>
        <w:t> </w:t>
      </w:r>
      <w:r w:rsidRPr="0010512A">
        <w:rPr>
          <w:rFonts w:ascii="Arial" w:hAnsi="Arial" w:cs="Arial"/>
          <w:color w:val="262626" w:themeColor="text1" w:themeTint="D9"/>
          <w:sz w:val="20"/>
          <w:szCs w:val="20"/>
          <w:lang w:val="ru-RU"/>
        </w:rPr>
        <w:t>Настоящий акт подписан в 2 (двух) подлинных экземплярах на русском языке по одному для каждой из Сторон.</w:t>
      </w:r>
    </w:p>
    <w:p w:rsidR="00D76FAB" w:rsidRPr="00057245" w:rsidRDefault="00D76FAB" w:rsidP="00D76FAB">
      <w:pPr>
        <w:pStyle w:val="a"/>
        <w:spacing w:before="0" w:after="120" w:line="276" w:lineRule="auto"/>
        <w:rPr>
          <w:rFonts w:ascii="Arial" w:hAnsi="Arial" w:cs="Arial"/>
          <w:sz w:val="20"/>
          <w:szCs w:val="20"/>
          <w:lang w:val="ru-RU"/>
        </w:rPr>
      </w:pPr>
      <w:r w:rsidRPr="00057245">
        <w:rPr>
          <w:rFonts w:ascii="Arial" w:hAnsi="Arial" w:cs="Arial"/>
          <w:sz w:val="20"/>
          <w:szCs w:val="20"/>
        </w:rPr>
        <w:t> </w:t>
      </w:r>
    </w:p>
    <w:p w:rsidR="00D76FAB" w:rsidRPr="0010512A" w:rsidRDefault="00D76FAB" w:rsidP="00D76FAB">
      <w:pPr>
        <w:pStyle w:val="a"/>
        <w:spacing w:before="0" w:after="120" w:line="276" w:lineRule="auto"/>
        <w:rPr>
          <w:rFonts w:ascii="Arial" w:hAnsi="Arial" w:cs="Arial"/>
          <w:color w:val="262626" w:themeColor="text1" w:themeTint="D9"/>
          <w:sz w:val="20"/>
          <w:szCs w:val="20"/>
          <w:lang w:val="ru-RU"/>
        </w:rPr>
      </w:pPr>
      <w:r w:rsidRPr="0010512A">
        <w:rPr>
          <w:rFonts w:ascii="Arial" w:hAnsi="Arial" w:cs="Arial"/>
          <w:color w:val="262626" w:themeColor="text1" w:themeTint="D9"/>
          <w:sz w:val="20"/>
          <w:szCs w:val="20"/>
        </w:rPr>
        <w:t> </w:t>
      </w:r>
    </w:p>
    <w:p w:rsidR="00D76FAB" w:rsidRPr="0010512A" w:rsidRDefault="00D76FAB" w:rsidP="00D76FAB">
      <w:pPr>
        <w:pStyle w:val="a"/>
        <w:spacing w:before="0" w:after="120" w:line="276" w:lineRule="auto"/>
        <w:rPr>
          <w:rFonts w:ascii="Arial" w:hAnsi="Arial" w:cs="Arial"/>
          <w:color w:val="262626" w:themeColor="text1" w:themeTint="D9"/>
          <w:sz w:val="20"/>
          <w:szCs w:val="20"/>
          <w:lang w:val="ru-RU"/>
        </w:rPr>
      </w:pPr>
      <w:r w:rsidRPr="0010512A">
        <w:rPr>
          <w:rFonts w:ascii="Arial" w:hAnsi="Arial" w:cs="Arial"/>
          <w:color w:val="262626" w:themeColor="text1" w:themeTint="D9"/>
          <w:sz w:val="20"/>
          <w:szCs w:val="20"/>
          <w:lang w:val="ru-RU"/>
        </w:rPr>
        <w:t>Подписи сторон: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704"/>
        <w:gridCol w:w="4705"/>
      </w:tblGrid>
      <w:tr w:rsidR="00D76FAB" w:rsidRPr="0010512A" w:rsidTr="00131951"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76FAB" w:rsidRPr="0010512A" w:rsidRDefault="00D76FAB" w:rsidP="00131951">
            <w:pPr>
              <w:pStyle w:val="a"/>
              <w:spacing w:before="0" w:after="120" w:line="276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ru-RU"/>
              </w:rPr>
            </w:pPr>
            <w:r w:rsidRPr="0010512A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ru-RU"/>
              </w:rPr>
              <w:t xml:space="preserve">Заказчик </w:t>
            </w:r>
          </w:p>
          <w:p w:rsidR="00D76FAB" w:rsidRPr="0010512A" w:rsidRDefault="00D76FAB" w:rsidP="00131951">
            <w:pPr>
              <w:pStyle w:val="a"/>
              <w:spacing w:before="0" w:after="120" w:line="276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ru-RU"/>
              </w:rPr>
            </w:pPr>
            <w:r w:rsidRPr="0010512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 </w:t>
            </w:r>
          </w:p>
          <w:p w:rsidR="00D76FAB" w:rsidRPr="0010512A" w:rsidRDefault="00D76FAB" w:rsidP="00131951">
            <w:pPr>
              <w:pStyle w:val="a"/>
              <w:spacing w:before="0" w:after="120" w:line="276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  <w:u w:val="single"/>
                <w:lang w:val="ru-RU"/>
              </w:rPr>
            </w:pPr>
            <w:r w:rsidRPr="0010512A">
              <w:rPr>
                <w:rFonts w:ascii="Arial" w:hAnsi="Arial" w:cs="Arial"/>
                <w:color w:val="262626" w:themeColor="text1" w:themeTint="D9"/>
                <w:sz w:val="20"/>
                <w:szCs w:val="20"/>
                <w:u w:val="single"/>
                <w:lang w:val="ru-RU"/>
              </w:rPr>
              <w:t xml:space="preserve">                             /                                      /</w:t>
            </w:r>
          </w:p>
          <w:p w:rsidR="00D76FAB" w:rsidRPr="0010512A" w:rsidRDefault="00D76FAB" w:rsidP="00131951">
            <w:pPr>
              <w:pStyle w:val="a"/>
              <w:spacing w:before="0" w:after="120" w:line="276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ru-RU"/>
              </w:rPr>
            </w:pPr>
            <w:r w:rsidRPr="0010512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 </w:t>
            </w:r>
          </w:p>
          <w:p w:rsidR="00D76FAB" w:rsidRPr="0010512A" w:rsidRDefault="00D76FAB" w:rsidP="00131951">
            <w:pPr>
              <w:spacing w:after="12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76FAB" w:rsidRPr="0010512A" w:rsidRDefault="00D76FAB" w:rsidP="00131951">
            <w:pPr>
              <w:pStyle w:val="a"/>
              <w:spacing w:before="0" w:after="120" w:line="276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ru-RU"/>
              </w:rPr>
            </w:pPr>
            <w:r w:rsidRPr="0010512A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ru-RU"/>
              </w:rPr>
              <w:t>Исполнитель</w:t>
            </w:r>
          </w:p>
          <w:p w:rsidR="00D76FAB" w:rsidRPr="0010512A" w:rsidRDefault="00D76FAB" w:rsidP="00131951">
            <w:pPr>
              <w:pStyle w:val="a"/>
              <w:spacing w:before="0" w:after="120" w:line="276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ru-RU"/>
              </w:rPr>
            </w:pPr>
            <w:r w:rsidRPr="0010512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 </w:t>
            </w:r>
          </w:p>
          <w:p w:rsidR="00D76FAB" w:rsidRPr="0010512A" w:rsidRDefault="00D76FAB" w:rsidP="00131951">
            <w:pPr>
              <w:pStyle w:val="a"/>
              <w:spacing w:before="0" w:after="120" w:line="276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  <w:u w:val="single"/>
                <w:lang w:val="ru-RU"/>
              </w:rPr>
            </w:pPr>
            <w:r w:rsidRPr="0010512A">
              <w:rPr>
                <w:rFonts w:ascii="Arial" w:hAnsi="Arial" w:cs="Arial"/>
                <w:color w:val="262626" w:themeColor="text1" w:themeTint="D9"/>
                <w:sz w:val="20"/>
                <w:szCs w:val="20"/>
                <w:u w:val="single"/>
                <w:lang w:val="ru-RU"/>
              </w:rPr>
              <w:t xml:space="preserve">                             /                                      /</w:t>
            </w:r>
          </w:p>
          <w:p w:rsidR="00D76FAB" w:rsidRPr="0010512A" w:rsidRDefault="00D76FAB" w:rsidP="00131951">
            <w:pPr>
              <w:pStyle w:val="a"/>
              <w:spacing w:before="0" w:after="120" w:line="276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10512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 </w:t>
            </w:r>
          </w:p>
          <w:p w:rsidR="00D76FAB" w:rsidRPr="0010512A" w:rsidRDefault="00D76FAB" w:rsidP="00131951">
            <w:pPr>
              <w:spacing w:after="12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p w:rsidR="00D76FAB" w:rsidRPr="00057245" w:rsidRDefault="00D76FAB" w:rsidP="00D76FAB">
      <w:pPr>
        <w:spacing w:after="120"/>
        <w:rPr>
          <w:rFonts w:ascii="Arial" w:hAnsi="Arial" w:cs="Arial"/>
          <w:sz w:val="20"/>
          <w:szCs w:val="20"/>
        </w:rPr>
      </w:pPr>
    </w:p>
    <w:p w:rsidR="001575F0" w:rsidRDefault="003D1903"/>
    <w:sectPr w:rsidR="001575F0" w:rsidSect="004D3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FAB"/>
    <w:rsid w:val="000140B8"/>
    <w:rsid w:val="003D1903"/>
    <w:rsid w:val="004D3AD8"/>
    <w:rsid w:val="00826A94"/>
    <w:rsid w:val="009174C5"/>
    <w:rsid w:val="00D7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0D5767-E98E-4A01-A39B-32D2C873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F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rsid w:val="00D76FA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paragraph">
    <w:name w:val="paragraph Знак"/>
    <w:basedOn w:val="DefaultParagraphFont"/>
    <w:link w:val="a"/>
    <w:locked/>
    <w:rsid w:val="00D76FAB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">
    <w:name w:val="Параграф"/>
    <w:basedOn w:val="Normal"/>
    <w:link w:val="paragraph"/>
    <w:qFormat/>
    <w:rsid w:val="00D76FAB"/>
    <w:pPr>
      <w:spacing w:before="120" w:after="0" w:line="360" w:lineRule="auto"/>
    </w:pPr>
    <w:rPr>
      <w:rFonts w:ascii="Verdana" w:hAnsi="Verdana" w:cs="Verdana"/>
      <w:color w:val="40404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сдачи-приемки консультационных услуг</dc:title>
  <dc:subject/>
  <dc:creator>AllContract.ru</dc:creator>
  <cp:keywords/>
  <dc:description/>
  <cp:lastModifiedBy>Bohdan Yevtukh</cp:lastModifiedBy>
  <cp:revision>3</cp:revision>
  <dcterms:created xsi:type="dcterms:W3CDTF">2013-11-21T16:38:00Z</dcterms:created>
  <dcterms:modified xsi:type="dcterms:W3CDTF">2020-06-01T16:28:00Z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AllContract.ru</vt:lpwstr>
  </property>
</Properties>
</file>