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AB" w:rsidRPr="00057245" w:rsidRDefault="00D76FAB" w:rsidP="00D76FAB">
      <w:pPr>
        <w:pStyle w:val="a"/>
        <w:spacing w:before="0" w:line="312" w:lineRule="auto"/>
        <w:ind w:left="5245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  <w:lang w:val="ru-RU"/>
        </w:rPr>
        <w:t>Приложение</w:t>
      </w:r>
      <w:r w:rsidRPr="000572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ru-RU"/>
        </w:rPr>
        <w:t>№__</w:t>
      </w:r>
    </w:p>
    <w:p w:rsidR="00D76FAB" w:rsidRPr="00057245" w:rsidRDefault="00D76FAB" w:rsidP="00D76FAB">
      <w:pPr>
        <w:pStyle w:val="a"/>
        <w:spacing w:before="0" w:line="312" w:lineRule="auto"/>
        <w:ind w:left="5245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  <w:lang w:val="ru-RU"/>
        </w:rPr>
        <w:t>к</w:t>
      </w:r>
      <w:r w:rsidRPr="00057245">
        <w:rPr>
          <w:rFonts w:ascii="Arial" w:hAnsi="Arial" w:cs="Arial"/>
          <w:sz w:val="20"/>
          <w:szCs w:val="20"/>
        </w:rPr>
        <w:t> </w:t>
      </w:r>
      <w:r w:rsidRPr="00057245">
        <w:rPr>
          <w:rFonts w:ascii="Arial" w:hAnsi="Arial" w:cs="Arial"/>
          <w:sz w:val="20"/>
          <w:szCs w:val="20"/>
          <w:lang w:val="ru-RU"/>
        </w:rPr>
        <w:t xml:space="preserve">договору оказания </w:t>
      </w:r>
      <w:r w:rsidR="003D1903">
        <w:rPr>
          <w:rFonts w:ascii="Arial" w:hAnsi="Arial" w:cs="Arial"/>
          <w:sz w:val="20"/>
          <w:szCs w:val="20"/>
          <w:lang w:val="ru-RU"/>
        </w:rPr>
        <w:t>консалтинговых</w:t>
      </w:r>
      <w:bookmarkStart w:id="0" w:name="_GoBack"/>
      <w:bookmarkEnd w:id="0"/>
      <w:r w:rsidRPr="0005724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D76FAB" w:rsidRPr="00057245" w:rsidRDefault="00D76FAB" w:rsidP="00D76FAB">
      <w:pPr>
        <w:pStyle w:val="a"/>
        <w:spacing w:before="0" w:line="312" w:lineRule="auto"/>
        <w:ind w:left="5245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  <w:lang w:val="ru-RU"/>
        </w:rPr>
        <w:t>услуг №____</w:t>
      </w:r>
      <w:r w:rsidR="004D3AD8" w:rsidRPr="0005724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057245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Pr="00057245">
        <w:rPr>
          <w:rFonts w:ascii="Arial" w:hAnsi="Arial" w:cs="Arial"/>
          <w:sz w:val="20"/>
          <w:szCs w:val="20"/>
        </w:rPr>
        <w:instrText>FORMTEXT</w:instrText>
      </w:r>
      <w:r w:rsidRPr="00057245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="003D1903">
        <w:rPr>
          <w:rFonts w:ascii="Arial" w:hAnsi="Arial" w:cs="Arial"/>
          <w:sz w:val="20"/>
          <w:szCs w:val="20"/>
        </w:rPr>
      </w:r>
      <w:r w:rsidR="003D1903">
        <w:rPr>
          <w:rFonts w:ascii="Arial" w:hAnsi="Arial" w:cs="Arial"/>
          <w:sz w:val="20"/>
          <w:szCs w:val="20"/>
        </w:rPr>
        <w:fldChar w:fldCharType="separate"/>
      </w:r>
      <w:r w:rsidR="004D3AD8" w:rsidRPr="00057245">
        <w:rPr>
          <w:rFonts w:ascii="Arial" w:hAnsi="Arial" w:cs="Arial"/>
          <w:sz w:val="20"/>
          <w:szCs w:val="20"/>
        </w:rPr>
        <w:fldChar w:fldCharType="end"/>
      </w:r>
      <w:r w:rsidRPr="00057245">
        <w:rPr>
          <w:rFonts w:ascii="Arial" w:hAnsi="Arial" w:cs="Arial"/>
          <w:sz w:val="20"/>
          <w:szCs w:val="20"/>
          <w:lang w:val="ru-RU"/>
        </w:rPr>
        <w:t xml:space="preserve"> от</w:t>
      </w:r>
      <w:r w:rsidRPr="00057245">
        <w:rPr>
          <w:rFonts w:ascii="Arial" w:hAnsi="Arial" w:cs="Arial"/>
          <w:sz w:val="20"/>
          <w:szCs w:val="20"/>
        </w:rPr>
        <w:t> </w:t>
      </w:r>
      <w:r w:rsidRPr="00057245">
        <w:rPr>
          <w:rFonts w:ascii="Arial" w:hAnsi="Arial" w:cs="Arial"/>
          <w:sz w:val="20"/>
          <w:szCs w:val="20"/>
          <w:lang w:val="ru-RU"/>
        </w:rPr>
        <w:t xml:space="preserve">__ _____ ____г. </w:t>
      </w:r>
    </w:p>
    <w:p w:rsidR="00D76FAB" w:rsidRDefault="00D76FAB" w:rsidP="00D76FAB">
      <w:pPr>
        <w:spacing w:after="120"/>
        <w:rPr>
          <w:rFonts w:ascii="Arial" w:hAnsi="Arial" w:cs="Arial"/>
          <w:color w:val="404040"/>
          <w:sz w:val="20"/>
          <w:szCs w:val="20"/>
        </w:rPr>
      </w:pPr>
    </w:p>
    <w:p w:rsidR="00D76FAB" w:rsidRPr="00057245" w:rsidRDefault="00D76FAB" w:rsidP="00D76FAB">
      <w:pPr>
        <w:spacing w:after="120"/>
        <w:rPr>
          <w:rFonts w:ascii="Arial" w:hAnsi="Arial" w:cs="Arial"/>
          <w:color w:val="404040"/>
          <w:sz w:val="20"/>
          <w:szCs w:val="20"/>
        </w:rPr>
      </w:pPr>
    </w:p>
    <w:p w:rsidR="00D76FAB" w:rsidRPr="00B5054E" w:rsidRDefault="00D76FAB" w:rsidP="00D76FAB">
      <w:pPr>
        <w:pStyle w:val="a"/>
        <w:spacing w:before="0" w:after="120" w:line="276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D76FAB" w:rsidRPr="000140B8" w:rsidRDefault="00D76FAB" w:rsidP="00D76FAB">
      <w:pPr>
        <w:pStyle w:val="a"/>
        <w:spacing w:before="0" w:line="276" w:lineRule="auto"/>
        <w:jc w:val="center"/>
        <w:rPr>
          <w:rFonts w:ascii="Arial" w:hAnsi="Arial" w:cs="Arial"/>
          <w:color w:val="538135" w:themeColor="accent6" w:themeShade="BF"/>
          <w:sz w:val="20"/>
          <w:szCs w:val="20"/>
          <w:lang w:val="ru-RU"/>
        </w:rPr>
      </w:pPr>
      <w:r w:rsidRPr="000140B8">
        <w:rPr>
          <w:rFonts w:ascii="Arial" w:hAnsi="Arial" w:cs="Arial"/>
          <w:b/>
          <w:color w:val="538135" w:themeColor="accent6" w:themeShade="BF"/>
          <w:sz w:val="20"/>
          <w:szCs w:val="20"/>
          <w:lang w:val="ru-RU"/>
        </w:rPr>
        <w:t>АКТ</w:t>
      </w:r>
    </w:p>
    <w:p w:rsidR="00D76FAB" w:rsidRPr="000140B8" w:rsidRDefault="00D76FAB" w:rsidP="00D76FAB">
      <w:pPr>
        <w:pStyle w:val="a"/>
        <w:spacing w:before="0" w:line="276" w:lineRule="auto"/>
        <w:jc w:val="center"/>
        <w:rPr>
          <w:rFonts w:ascii="Arial" w:hAnsi="Arial" w:cs="Arial"/>
          <w:color w:val="538135" w:themeColor="accent6" w:themeShade="BF"/>
          <w:lang w:val="ru-RU"/>
        </w:rPr>
      </w:pPr>
      <w:r w:rsidRPr="000140B8">
        <w:rPr>
          <w:rFonts w:ascii="Arial" w:hAnsi="Arial" w:cs="Arial"/>
          <w:b/>
          <w:color w:val="538135" w:themeColor="accent6" w:themeShade="BF"/>
          <w:lang w:val="ru-RU"/>
        </w:rPr>
        <w:t>СДАЧИ-ПРИЕМА УСЛУГ №__</w:t>
      </w:r>
    </w:p>
    <w:p w:rsidR="00D76FAB" w:rsidRPr="00A2319F" w:rsidRDefault="00D76FAB" w:rsidP="00D76FAB">
      <w:pPr>
        <w:pStyle w:val="a"/>
        <w:spacing w:before="0" w:after="120" w:line="276" w:lineRule="auto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</w:rPr>
        <w:t> </w:t>
      </w:r>
    </w:p>
    <w:p w:rsidR="00D76FAB" w:rsidRPr="00D76FAB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</w:rPr>
        <w:t> 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г. ______________________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ab/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ab/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ab/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ab/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ab/>
      </w:r>
      <w:r w:rsidRPr="00D76FAB">
        <w:rPr>
          <w:rFonts w:ascii="Arial" w:hAnsi="Arial" w:cs="Arial"/>
          <w:color w:val="262626" w:themeColor="text1" w:themeTint="D9"/>
          <w:lang w:val="ru-RU"/>
        </w:rPr>
        <w:t xml:space="preserve">«___» 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</w:t>
      </w:r>
      <w:r w:rsidRPr="00D76FAB">
        <w:rPr>
          <w:rFonts w:ascii="Arial" w:hAnsi="Arial" w:cs="Arial"/>
          <w:color w:val="262626" w:themeColor="text1" w:themeTint="D9"/>
          <w:u w:val="single"/>
          <w:lang w:val="ru-RU"/>
        </w:rPr>
        <w:t xml:space="preserve">   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               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 xml:space="preserve"> 20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</w:t>
      </w:r>
      <w:r w:rsidRPr="00D76FAB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г.</w:t>
      </w:r>
    </w:p>
    <w:p w:rsidR="00D76FAB" w:rsidRPr="00A2319F" w:rsidRDefault="00D76FAB" w:rsidP="00D76FAB">
      <w:pPr>
        <w:pStyle w:val="Preformatted"/>
        <w:tabs>
          <w:tab w:val="clear" w:pos="9590"/>
        </w:tabs>
        <w:jc w:val="both"/>
        <w:rPr>
          <w:rFonts w:ascii="Arial" w:hAnsi="Arial" w:cs="Arial"/>
          <w:i/>
          <w:color w:val="262626" w:themeColor="text1" w:themeTint="D9"/>
          <w:sz w:val="16"/>
          <w:szCs w:val="16"/>
        </w:rPr>
      </w:pP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           (населенный пункт)</w:t>
      </w: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ab/>
      </w: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ab/>
      </w: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ab/>
      </w: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ab/>
      </w:r>
      <w:r w:rsidRPr="00A2319F">
        <w:rPr>
          <w:rFonts w:ascii="Arial" w:hAnsi="Arial" w:cs="Arial"/>
          <w:i/>
          <w:color w:val="262626" w:themeColor="text1" w:themeTint="D9"/>
          <w:sz w:val="16"/>
          <w:szCs w:val="16"/>
        </w:rPr>
        <w:tab/>
        <w:t xml:space="preserve">                  (дата)    </w:t>
      </w:r>
    </w:p>
    <w:p w:rsidR="00D76FAB" w:rsidRPr="00A2319F" w:rsidRDefault="00D76FAB" w:rsidP="00D76FAB">
      <w:pPr>
        <w:pStyle w:val="a"/>
        <w:spacing w:before="0" w:after="120" w:line="276" w:lineRule="auto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</w:rPr>
        <w:t> </w:t>
      </w:r>
    </w:p>
    <w:p w:rsidR="00D76FAB" w:rsidRPr="0010512A" w:rsidRDefault="00D76FAB" w:rsidP="00D76FAB">
      <w:pPr>
        <w:spacing w:after="120"/>
        <w:rPr>
          <w:rFonts w:ascii="Arial" w:hAnsi="Arial" w:cs="Arial"/>
          <w:color w:val="262626" w:themeColor="text1" w:themeTint="D9"/>
          <w:sz w:val="20"/>
          <w:szCs w:val="20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(паспорт серия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</w:t>
      </w:r>
      <w:proofErr w:type="gramStart"/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,</w:t>
      </w:r>
      <w:proofErr w:type="gramEnd"/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номер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, выдан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года),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года рождения, именуемый (</w:t>
      </w:r>
      <w:proofErr w:type="spellStart"/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ая</w:t>
      </w:r>
      <w:proofErr w:type="spellEnd"/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) в дальнейшем Заказчик, с одной стороны</w:t>
      </w:r>
    </w:p>
    <w:p w:rsidR="00D76FAB" w:rsidRPr="0010512A" w:rsidRDefault="00D76FAB" w:rsidP="00D76FAB">
      <w:pPr>
        <w:spacing w:after="120"/>
        <w:rPr>
          <w:rFonts w:ascii="Arial" w:hAnsi="Arial" w:cs="Arial"/>
          <w:color w:val="262626" w:themeColor="text1" w:themeTint="D9"/>
          <w:sz w:val="20"/>
          <w:szCs w:val="20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и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, именуемый(</w:t>
      </w:r>
      <w:proofErr w:type="spellStart"/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ая</w:t>
      </w:r>
      <w:proofErr w:type="spellEnd"/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) в дальнейшем Исполнитель, в лице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, действующего на основании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 с другой стороны, вместе именуемые стороны, а по отдельности – Сторона , подписали настоящий акт сдачи-приема услуг согласно Договора оказания консультационных услуг №__ от «___»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 20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 xml:space="preserve">г. (далее по тексту – Договор), заключенному между Сторонами, о нижеследующем: 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1.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Обязательства Исполнителя по Договору исполнены надлежащим образом. Сторона Заказчик по объему и качеству оказанных услуг претензий не имеет.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2.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Таким образом, в соответствии с условиями Договора Исполнитель оказал и передал, а Заказчик принял услуги Исполнителя на сумму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                            </w:t>
      </w:r>
      <w:proofErr w:type="gramStart"/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 xml:space="preserve"> (</w:t>
      </w:r>
      <w:proofErr w:type="gramEnd"/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) руб., в том числе НДС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__% в размере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 xml:space="preserve"> (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u w:val="single"/>
          <w:lang w:val="ru-RU"/>
        </w:rPr>
        <w:t xml:space="preserve">                                         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 xml:space="preserve">) руб. 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3.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Заказчик должен подписать настоящий акт в течение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__ рабочих дней с момента получения. В случае если в течение указанного срока акт не будет подписан и Заказчик не представит в письменной форме возражения по акту, односторонне подписанный акт считается подтверждением надлежащего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оказания Услуг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по Договору.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4.</w:t>
      </w: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Настоящий акт подписан в 2 (двух) подлинных экземплярах на русском языке по одному для каждой из Сторон.</w:t>
      </w:r>
    </w:p>
    <w:p w:rsidR="00D76FAB" w:rsidRPr="00057245" w:rsidRDefault="00D76FAB" w:rsidP="00D76FAB">
      <w:pPr>
        <w:pStyle w:val="a"/>
        <w:spacing w:before="0" w:after="120" w:line="276" w:lineRule="auto"/>
        <w:rPr>
          <w:rFonts w:ascii="Arial" w:hAnsi="Arial" w:cs="Arial"/>
          <w:sz w:val="20"/>
          <w:szCs w:val="20"/>
          <w:lang w:val="ru-RU"/>
        </w:rPr>
      </w:pPr>
      <w:r w:rsidRPr="00057245">
        <w:rPr>
          <w:rFonts w:ascii="Arial" w:hAnsi="Arial" w:cs="Arial"/>
          <w:sz w:val="20"/>
          <w:szCs w:val="20"/>
        </w:rPr>
        <w:t> 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</w:rPr>
        <w:t> </w:t>
      </w:r>
    </w:p>
    <w:p w:rsidR="00D76FAB" w:rsidRPr="0010512A" w:rsidRDefault="00D76FAB" w:rsidP="00D76FAB">
      <w:pPr>
        <w:pStyle w:val="a"/>
        <w:spacing w:before="0"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ru-RU"/>
        </w:rPr>
      </w:pPr>
      <w:r w:rsidRPr="0010512A">
        <w:rPr>
          <w:rFonts w:ascii="Arial" w:hAnsi="Arial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4"/>
        <w:gridCol w:w="4705"/>
      </w:tblGrid>
      <w:tr w:rsidR="00D76FAB" w:rsidRPr="0010512A" w:rsidTr="00131951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  <w:t xml:space="preserve">Заказчик 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6FAB" w:rsidRPr="0010512A" w:rsidRDefault="00D76FAB" w:rsidP="00131951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D76FAB" w:rsidRPr="0010512A" w:rsidRDefault="00D76FAB" w:rsidP="00131951">
            <w:pPr>
              <w:pStyle w:val="a"/>
              <w:spacing w:before="0" w:after="120"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512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6FAB" w:rsidRPr="0010512A" w:rsidRDefault="00D76FAB" w:rsidP="00131951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D76FAB" w:rsidRPr="00057245" w:rsidRDefault="00D76FAB" w:rsidP="00D76FAB">
      <w:pPr>
        <w:spacing w:after="120"/>
        <w:rPr>
          <w:rFonts w:ascii="Arial" w:hAnsi="Arial" w:cs="Arial"/>
          <w:sz w:val="20"/>
          <w:szCs w:val="20"/>
        </w:rPr>
      </w:pPr>
    </w:p>
    <w:p w:rsidR="001575F0" w:rsidRDefault="003D1903"/>
    <w:sectPr w:rsidR="001575F0" w:rsidSect="004D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AB"/>
    <w:rsid w:val="000140B8"/>
    <w:rsid w:val="003D1903"/>
    <w:rsid w:val="004D3AD8"/>
    <w:rsid w:val="00826A94"/>
    <w:rsid w:val="009174C5"/>
    <w:rsid w:val="00D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D5767-E98E-4A01-A39B-32D2C873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D76F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 Знак"/>
    <w:basedOn w:val="DefaultParagraphFont"/>
    <w:link w:val="a"/>
    <w:locked/>
    <w:rsid w:val="00D76FAB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">
    <w:name w:val="Параграф"/>
    <w:basedOn w:val="Normal"/>
    <w:link w:val="paragraph"/>
    <w:qFormat/>
    <w:rsid w:val="00D76FAB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консультационных услуг</dc:title>
  <dc:subject/>
  <dc:creator>AllContract.ru</dc:creator>
  <cp:keywords/>
  <dc:description/>
  <cp:lastModifiedBy>Bohdan Yevtukh</cp:lastModifiedBy>
  <cp:revision>3</cp:revision>
  <dcterms:created xsi:type="dcterms:W3CDTF">2013-11-21T16:38:00Z</dcterms:created>
  <dcterms:modified xsi:type="dcterms:W3CDTF">2020-06-01T16:28:00Z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AllContract.ru</vt:lpwstr>
  </property>
</Properties>
</file>