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8E" w:rsidRDefault="00D3758E">
      <w:pPr>
        <w:ind w:left="7088"/>
      </w:pPr>
      <w:r>
        <w:t>Прилож</w:t>
      </w:r>
      <w:bookmarkStart w:id="0" w:name="_GoBack"/>
      <w:bookmarkEnd w:id="0"/>
      <w:r>
        <w:t>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D3758E" w:rsidRDefault="00D3758E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D3758E" w:rsidRDefault="00D3758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D3758E" w:rsidRDefault="00D3758E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3758E" w:rsidRDefault="00D3758E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D3758E" w:rsidRDefault="00D3758E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D3758E" w:rsidRDefault="00D3758E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758E" w:rsidRDefault="00D3758E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D3758E" w:rsidRDefault="00D3758E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D3758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</w:tr>
      <w:tr w:rsidR="00D3758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D3758E" w:rsidRDefault="00D3758E">
      <w:pPr>
        <w:rPr>
          <w:sz w:val="22"/>
          <w:szCs w:val="22"/>
        </w:rPr>
      </w:pPr>
    </w:p>
    <w:p w:rsidR="00D3758E" w:rsidRDefault="00D3758E">
      <w:pPr>
        <w:pBdr>
          <w:top w:val="single" w:sz="4" w:space="1" w:color="auto"/>
        </w:pBdr>
        <w:rPr>
          <w:sz w:val="2"/>
          <w:szCs w:val="2"/>
        </w:rPr>
      </w:pPr>
    </w:p>
    <w:p w:rsidR="00D3758E" w:rsidRDefault="00D3758E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D3758E" w:rsidRDefault="00D3758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758E" w:rsidRDefault="00D3758E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участвовать в проведении инвентаризации, ревизии, иной проверке сохранности и </w:t>
      </w:r>
      <w:proofErr w:type="gramStart"/>
      <w:r>
        <w:rPr>
          <w:sz w:val="22"/>
          <w:szCs w:val="22"/>
        </w:rPr>
        <w:t>состояния</w:t>
      </w:r>
      <w:proofErr w:type="gramEnd"/>
      <w:r>
        <w:rPr>
          <w:sz w:val="22"/>
          <w:szCs w:val="22"/>
        </w:rPr>
        <w:t xml:space="preserve"> вверенного ему имущества.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D3758E" w:rsidRDefault="00D375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D3758E" w:rsidRDefault="00D3758E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D3758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D3758E"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</w:tr>
      <w:tr w:rsidR="00D3758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58E" w:rsidRDefault="00D375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</w:p>
        </w:tc>
      </w:tr>
      <w:tr w:rsidR="00D3758E"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58E" w:rsidRDefault="00D375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D3758E" w:rsidRDefault="00D3758E">
      <w:pPr>
        <w:rPr>
          <w:sz w:val="2"/>
          <w:szCs w:val="2"/>
        </w:rPr>
      </w:pPr>
    </w:p>
    <w:sectPr w:rsidR="00D3758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2" w:rsidRDefault="002D5282">
      <w:r>
        <w:separator/>
      </w:r>
    </w:p>
  </w:endnote>
  <w:endnote w:type="continuationSeparator" w:id="0">
    <w:p w:rsidR="002D5282" w:rsidRDefault="002D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2" w:rsidRDefault="002D5282">
      <w:r>
        <w:separator/>
      </w:r>
    </w:p>
  </w:footnote>
  <w:footnote w:type="continuationSeparator" w:id="0">
    <w:p w:rsidR="002D5282" w:rsidRDefault="002D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94B"/>
    <w:rsid w:val="00155AC4"/>
    <w:rsid w:val="002021FF"/>
    <w:rsid w:val="002D5282"/>
    <w:rsid w:val="00361CF1"/>
    <w:rsid w:val="008E6DCC"/>
    <w:rsid w:val="00CC794B"/>
    <w:rsid w:val="00D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A93420-9EE8-49FB-9102-0CE1CAA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C794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Bohdan Yevtukh</cp:lastModifiedBy>
  <cp:revision>3</cp:revision>
  <dcterms:created xsi:type="dcterms:W3CDTF">2019-06-11T21:04:00Z</dcterms:created>
  <dcterms:modified xsi:type="dcterms:W3CDTF">2020-05-29T15:25:00Z</dcterms:modified>
</cp:coreProperties>
</file>