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EA" w:rsidRPr="00D54110" w:rsidRDefault="00E91FEA" w:rsidP="00E91FEA">
      <w:pPr>
        <w:spacing w:before="100" w:beforeAutospacing="1" w:after="600" w:line="435" w:lineRule="atLeast"/>
        <w:jc w:val="center"/>
        <w:outlineLvl w:val="4"/>
        <w:rPr>
          <w:rFonts w:ascii="Arial" w:eastAsia="Times New Roman" w:hAnsi="Arial" w:cs="Arial"/>
          <w:caps/>
          <w:color w:val="333333"/>
          <w:sz w:val="41"/>
          <w:szCs w:val="41"/>
          <w:lang w:val="ru-RU"/>
        </w:rPr>
      </w:pPr>
      <w:r w:rsidRPr="00D54110">
        <w:rPr>
          <w:rFonts w:ascii="Arial" w:eastAsia="Times New Roman" w:hAnsi="Arial" w:cs="Arial"/>
          <w:caps/>
          <w:color w:val="333333"/>
          <w:sz w:val="41"/>
          <w:szCs w:val="41"/>
          <w:lang w:val="ru-RU"/>
        </w:rPr>
        <w:t>ТРУДОВОЙ ДОГОВОР по совместительству № _____</w:t>
      </w:r>
    </w:p>
    <w:p w:rsidR="00E91FEA" w:rsidRPr="00D54110" w:rsidRDefault="00E91FEA" w:rsidP="00E91FEA">
      <w:pPr>
        <w:spacing w:line="336" w:lineRule="auto"/>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 xml:space="preserve">г. ____________________ </w:t>
      </w:r>
      <w:r w:rsidRPr="00D54110">
        <w:rPr>
          <w:rFonts w:ascii="Arial" w:eastAsia="Times New Roman" w:hAnsi="Arial" w:cs="Arial"/>
          <w:color w:val="FFFFFF"/>
          <w:sz w:val="21"/>
          <w:szCs w:val="21"/>
          <w:lang w:val="ru-RU"/>
        </w:rPr>
        <w:t>___________________________</w:t>
      </w:r>
      <w:r w:rsidRPr="00D54110">
        <w:rPr>
          <w:rFonts w:ascii="Arial" w:eastAsia="Times New Roman" w:hAnsi="Arial" w:cs="Arial"/>
          <w:color w:val="333333"/>
          <w:sz w:val="21"/>
          <w:szCs w:val="21"/>
          <w:lang w:val="ru-RU"/>
        </w:rPr>
        <w:t xml:space="preserve">«___» ______________ _______ г. </w:t>
      </w:r>
    </w:p>
    <w:p w:rsidR="00E91FEA" w:rsidRPr="00D54110" w:rsidRDefault="00E91FEA" w:rsidP="00E91FEA">
      <w:pPr>
        <w:spacing w:line="336" w:lineRule="auto"/>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________________________________________ в лице ________________________________________, действующего на основании ________________________________________, именуемый в дальнейшем «</w:t>
      </w:r>
      <w:r w:rsidRPr="00D54110">
        <w:rPr>
          <w:rFonts w:ascii="Arial" w:eastAsia="Times New Roman" w:hAnsi="Arial" w:cs="Arial"/>
          <w:b/>
          <w:bCs/>
          <w:color w:val="333333"/>
          <w:sz w:val="21"/>
          <w:szCs w:val="21"/>
          <w:lang w:val="ru-RU"/>
        </w:rPr>
        <w:t>Работодатель</w:t>
      </w:r>
      <w:r w:rsidRPr="00D54110">
        <w:rPr>
          <w:rFonts w:ascii="Arial" w:eastAsia="Times New Roman" w:hAnsi="Arial" w:cs="Arial"/>
          <w:color w:val="333333"/>
          <w:sz w:val="21"/>
          <w:szCs w:val="21"/>
          <w:lang w:val="ru-RU"/>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D54110">
        <w:rPr>
          <w:rFonts w:ascii="Arial" w:eastAsia="Times New Roman" w:hAnsi="Arial" w:cs="Arial"/>
          <w:b/>
          <w:bCs/>
          <w:color w:val="333333"/>
          <w:sz w:val="21"/>
          <w:szCs w:val="21"/>
          <w:lang w:val="ru-RU"/>
        </w:rPr>
        <w:t>Работник</w:t>
      </w:r>
      <w:r w:rsidRPr="00D54110">
        <w:rPr>
          <w:rFonts w:ascii="Arial" w:eastAsia="Times New Roman" w:hAnsi="Arial" w:cs="Arial"/>
          <w:color w:val="333333"/>
          <w:sz w:val="21"/>
          <w:szCs w:val="21"/>
          <w:lang w:val="ru-RU"/>
        </w:rPr>
        <w:t>», с другой стороны, именуемые в дальнейшем «</w:t>
      </w:r>
      <w:r w:rsidRPr="00D54110">
        <w:rPr>
          <w:rFonts w:ascii="Arial" w:eastAsia="Times New Roman" w:hAnsi="Arial" w:cs="Arial"/>
          <w:b/>
          <w:bCs/>
          <w:color w:val="333333"/>
          <w:sz w:val="21"/>
          <w:szCs w:val="21"/>
          <w:lang w:val="ru-RU"/>
        </w:rPr>
        <w:t>Стороны</w:t>
      </w:r>
      <w:r w:rsidRPr="00D54110">
        <w:rPr>
          <w:rFonts w:ascii="Arial" w:eastAsia="Times New Roman" w:hAnsi="Arial" w:cs="Arial"/>
          <w:color w:val="333333"/>
          <w:sz w:val="21"/>
          <w:szCs w:val="21"/>
          <w:lang w:val="ru-RU"/>
        </w:rPr>
        <w:t xml:space="preserve">», заключили настоящий договор, в дальнейшем «Договор», о нижеследующем: </w:t>
      </w:r>
    </w:p>
    <w:p w:rsidR="00E91FEA" w:rsidRPr="00D54110"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D54110">
        <w:rPr>
          <w:rFonts w:ascii="Arial" w:eastAsia="Times New Roman" w:hAnsi="Arial" w:cs="Arial"/>
          <w:caps/>
          <w:color w:val="333333"/>
          <w:sz w:val="29"/>
          <w:szCs w:val="29"/>
          <w:lang w:val="ru-RU"/>
        </w:rPr>
        <w:t>1. ПРЕДМЕТ ДОГОВОРА</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1.1. Настоящий договор регулирует трудовые отношения между Работником и Работодателем.</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1.2. Работник принимается на работу в подразделение ______________ на должность ______________. Адрес места работы: ________________________________________.</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1.3. Настоящий договор является договором по совместительству.</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1.4. Вид Договора: на неопределенный срок (бессрочный);</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 xml:space="preserve">1.5. Срок действия договора: начало работы: </w:t>
      </w:r>
      <w:r w:rsidRPr="00D54110">
        <w:rPr>
          <w:rStyle w:val="nowrap2"/>
          <w:rFonts w:ascii="Arial" w:eastAsiaTheme="minorEastAsia" w:hAnsi="Arial" w:cs="Arial"/>
          <w:color w:val="333333"/>
          <w:sz w:val="21"/>
          <w:szCs w:val="21"/>
          <w:lang w:val="ru-RU"/>
        </w:rPr>
        <w:t>«__</w:t>
      </w:r>
      <w:proofErr w:type="gramStart"/>
      <w:r w:rsidRPr="00D54110">
        <w:rPr>
          <w:rStyle w:val="nowrap2"/>
          <w:rFonts w:ascii="Arial" w:eastAsiaTheme="minorEastAsia" w:hAnsi="Arial" w:cs="Arial"/>
          <w:color w:val="333333"/>
          <w:sz w:val="21"/>
          <w:szCs w:val="21"/>
          <w:lang w:val="ru-RU"/>
        </w:rPr>
        <w:t>_»_</w:t>
      </w:r>
      <w:proofErr w:type="gramEnd"/>
      <w:r w:rsidRPr="00D54110">
        <w:rPr>
          <w:rStyle w:val="nowrap2"/>
          <w:rFonts w:ascii="Arial" w:eastAsiaTheme="minorEastAsia" w:hAnsi="Arial" w:cs="Arial"/>
          <w:color w:val="333333"/>
          <w:sz w:val="21"/>
          <w:szCs w:val="21"/>
          <w:lang w:val="ru-RU"/>
        </w:rPr>
        <w:t>_____________ _______</w:t>
      </w:r>
      <w:r w:rsidRPr="00D54110">
        <w:rPr>
          <w:rFonts w:ascii="Arial" w:eastAsiaTheme="minorEastAsia" w:hAnsi="Arial" w:cs="Arial"/>
          <w:color w:val="333333"/>
          <w:sz w:val="21"/>
          <w:szCs w:val="21"/>
          <w:lang w:val="ru-RU"/>
        </w:rPr>
        <w:t xml:space="preserve"> года.</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1.6. Условия испытания: 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1.7. На работника возлагаются трудовые обязанности согласно должностной инструкции.</w:t>
      </w:r>
    </w:p>
    <w:p w:rsidR="00E91FEA" w:rsidRPr="00D54110"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D54110">
        <w:rPr>
          <w:rFonts w:ascii="Arial" w:eastAsia="Times New Roman" w:hAnsi="Arial" w:cs="Arial"/>
          <w:caps/>
          <w:color w:val="333333"/>
          <w:sz w:val="29"/>
          <w:szCs w:val="29"/>
          <w:lang w:val="ru-RU"/>
        </w:rPr>
        <w:t>2. ПРАВА И ОБЯЗАННОСТИ РАБОТНИКА</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 xml:space="preserve">2.1. </w:t>
      </w:r>
      <w:r w:rsidRPr="00D54110">
        <w:rPr>
          <w:rFonts w:ascii="Arial" w:eastAsiaTheme="minorEastAsia" w:hAnsi="Arial" w:cs="Arial"/>
          <w:b/>
          <w:bCs/>
          <w:color w:val="333333"/>
          <w:sz w:val="21"/>
          <w:szCs w:val="21"/>
          <w:lang w:val="ru-RU"/>
        </w:rPr>
        <w:t>Работник обязуется:</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lastRenderedPageBreak/>
        <w:t>добросовестно исполнять свои трудовые обязанности, возложенные на него трудовым договором и должностной инструкцией;</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соблюдать Правила внутреннего трудового распорядка организации;</w:t>
      </w:r>
    </w:p>
    <w:p w:rsidR="00E91FEA"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соблюдать трудовую дисциплину;</w:t>
      </w:r>
    </w:p>
    <w:p w:rsidR="00E91FEA"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выполнять установленные нормы труда;</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соблюдать требования по охране труда и обеспечению безопасности труда;</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соблюдать правила и нормы деловой этики, существующие в Компании;</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бережно относиться к имуществу работодателя и других работников;</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выезжать в служебные командировки для выполнения трудовых обязанностей по настоящему Договору вне места постоянной работы;</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rsidR="00E91FEA"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sidRPr="00D54110">
        <w:rPr>
          <w:rFonts w:ascii="Arial" w:eastAsia="Times New Roman" w:hAnsi="Arial" w:cs="Arial"/>
          <w:color w:val="333333"/>
          <w:sz w:val="21"/>
          <w:szCs w:val="21"/>
          <w:lang w:val="ru-RU"/>
        </w:rPr>
        <w:t xml:space="preserve">по требованию Работодателя и его представителей предоставлять требуемую информацию о ходе текущих дел, относящихся к ведению </w:t>
      </w:r>
      <w:r>
        <w:rPr>
          <w:rFonts w:ascii="Arial" w:eastAsia="Times New Roman" w:hAnsi="Arial" w:cs="Arial"/>
          <w:color w:val="333333"/>
          <w:sz w:val="21"/>
          <w:szCs w:val="21"/>
        </w:rPr>
        <w:t>Работника;</w:t>
      </w:r>
    </w:p>
    <w:p w:rsidR="00E91FEA"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повышать свою профессиональную квалификацию;</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rsidR="00E91FEA" w:rsidRPr="00D54110" w:rsidRDefault="00E91FEA" w:rsidP="00E91FEA">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rsidR="00E91FEA" w:rsidRDefault="00E91FEA" w:rsidP="00E91FEA">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lastRenderedPageBreak/>
        <w:t>2.2. Работник имеет право на:</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заключение, изменение и расторжение трудового договора в порядке и на условиях, которые установлены ТК РФ, иными федеральными законами;</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предоставление ему работы, обусловленной трудовым договором;</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полную достоверную информацию об условиях труда и требованиях охраны труда на рабочем месте;</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защиту своих трудовых прав, свобод и законных интересов всеми не запрещенными законом способами;</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E91FEA" w:rsidRPr="00D54110" w:rsidRDefault="00E91FEA" w:rsidP="00E91FEA">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обязательное социальное и медицинское страхование в случаях, предусмотренных федеральными законами.</w:t>
      </w:r>
    </w:p>
    <w:p w:rsidR="00E91FEA" w:rsidRPr="00D54110"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D54110">
        <w:rPr>
          <w:rFonts w:ascii="Arial" w:eastAsia="Times New Roman" w:hAnsi="Arial" w:cs="Arial"/>
          <w:caps/>
          <w:color w:val="333333"/>
          <w:sz w:val="29"/>
          <w:szCs w:val="29"/>
          <w:lang w:val="ru-RU"/>
        </w:rPr>
        <w:t>3. ПРАВА И ОБЯЗАННОСТИ РАБОТОДАТЕЛЯ</w:t>
      </w:r>
    </w:p>
    <w:p w:rsidR="00E91FEA" w:rsidRPr="00D54110" w:rsidRDefault="00E91FEA" w:rsidP="00E91FEA">
      <w:pPr>
        <w:spacing w:before="210" w:after="210" w:line="336" w:lineRule="auto"/>
        <w:rPr>
          <w:rFonts w:ascii="Arial" w:eastAsiaTheme="minorEastAsia" w:hAnsi="Arial" w:cs="Arial"/>
          <w:color w:val="333333"/>
          <w:sz w:val="21"/>
          <w:szCs w:val="21"/>
          <w:lang w:val="ru-RU"/>
        </w:rPr>
      </w:pPr>
      <w:r w:rsidRPr="00D54110">
        <w:rPr>
          <w:rFonts w:ascii="Arial" w:eastAsiaTheme="minorEastAsia" w:hAnsi="Arial" w:cs="Arial"/>
          <w:color w:val="333333"/>
          <w:sz w:val="21"/>
          <w:szCs w:val="21"/>
          <w:lang w:val="ru-RU"/>
        </w:rPr>
        <w:t xml:space="preserve">3.1. </w:t>
      </w:r>
      <w:r w:rsidRPr="00D54110">
        <w:rPr>
          <w:rFonts w:ascii="Arial" w:eastAsiaTheme="minorEastAsia" w:hAnsi="Arial" w:cs="Arial"/>
          <w:b/>
          <w:bCs/>
          <w:color w:val="333333"/>
          <w:sz w:val="21"/>
          <w:szCs w:val="21"/>
          <w:lang w:val="ru-RU"/>
        </w:rPr>
        <w:t>Работодатель имеет право:</w:t>
      </w:r>
    </w:p>
    <w:p w:rsidR="00E91FEA" w:rsidRPr="00D54110"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заключать, изменять и расторгать трудовые договоры в порядке и на условиях, которые установлены ТК РФ, иными федеральными законами;</w:t>
      </w:r>
    </w:p>
    <w:p w:rsidR="00E91FEA" w:rsidRPr="00D54110"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поощрять работника за добросовестный эффективный труд;</w:t>
      </w:r>
    </w:p>
    <w:p w:rsidR="00E91FEA" w:rsidRPr="00D54110"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rsidR="00E91FEA" w:rsidRPr="00D54110"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lastRenderedPageBreak/>
        <w:t>привлекать работника к дисциплинарной и материальной ответственности в порядке, установленном ТК РФ, иными федеральными законами;</w:t>
      </w:r>
    </w:p>
    <w:p w:rsidR="00E91FEA"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принимать локальные нормативные акты;</w:t>
      </w:r>
    </w:p>
    <w:p w:rsidR="00E91FEA" w:rsidRPr="00D54110"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по своему усмотрению оказывать содействие Работнику в повышении его квалификации и профессионального мастерства за счет средств Работодателя;</w:t>
      </w:r>
    </w:p>
    <w:p w:rsidR="00E91FEA" w:rsidRPr="00D54110"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D54110">
        <w:rPr>
          <w:rFonts w:ascii="Arial" w:eastAsia="Times New Roman" w:hAnsi="Arial" w:cs="Arial"/>
          <w:color w:val="333333"/>
          <w:sz w:val="21"/>
          <w:szCs w:val="21"/>
          <w:lang w:val="ru-RU"/>
        </w:rPr>
        <w:t>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rsidR="00E91FEA" w:rsidRPr="00E91FEA"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rsidR="00E91FEA" w:rsidRPr="00E91FEA" w:rsidRDefault="00E91FEA" w:rsidP="00E91FEA">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rsidR="00E91FEA" w:rsidRDefault="00E91FEA" w:rsidP="00E91FEA">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3.2. </w:t>
      </w:r>
      <w:r>
        <w:rPr>
          <w:rFonts w:ascii="Arial" w:eastAsiaTheme="minorEastAsia" w:hAnsi="Arial" w:cs="Arial"/>
          <w:b/>
          <w:bCs/>
          <w:color w:val="333333"/>
          <w:sz w:val="21"/>
          <w:szCs w:val="21"/>
        </w:rPr>
        <w:t>Работодатель обязуется:</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предоставлять работнику работу, обусловленную трудовым договором;</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обеспечивать безопасность труда и условия, отвечающие требованиям охраны и гигиены труда;</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обеспечивать работнику равную оплату за труд равной ценности;</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обеспечивать бытовые нужды работника, связанные с исполнением ими трудовых обязанностей;</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осуществлять обязательное медицинское и социальное страхование работника в порядке, установленном федеральными законами;</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lastRenderedPageBreak/>
        <w:t>не разглашать сведения из личного дела Работника;</w:t>
      </w:r>
    </w:p>
    <w:p w:rsidR="00E91FEA" w:rsidRPr="00E91FEA" w:rsidRDefault="00E91FEA" w:rsidP="00E91FEA">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E91FEA" w:rsidRPr="00E91FEA"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E91FEA">
        <w:rPr>
          <w:rFonts w:ascii="Arial" w:eastAsia="Times New Roman" w:hAnsi="Arial" w:cs="Arial"/>
          <w:caps/>
          <w:color w:val="333333"/>
          <w:sz w:val="29"/>
          <w:szCs w:val="29"/>
          <w:lang w:val="ru-RU"/>
        </w:rPr>
        <w:t>4. ОПЛАТА ТРУДА</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4.1. Работнику устанавливается должностной оклад (тарифная ставка) в размере ________________________________________ рублей в месяц. Оплата труда производится пропорционально отработанному времени.</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4.3. Выплата заработной платы осуществляется два раза в месяц _______ и _______ числа каждого месяца.</w:t>
      </w:r>
    </w:p>
    <w:p w:rsidR="00E91FEA" w:rsidRPr="00E91FEA"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E91FEA">
        <w:rPr>
          <w:rFonts w:ascii="Arial" w:eastAsia="Times New Roman" w:hAnsi="Arial" w:cs="Arial"/>
          <w:caps/>
          <w:color w:val="333333"/>
          <w:sz w:val="29"/>
          <w:szCs w:val="29"/>
          <w:lang w:val="ru-RU"/>
        </w:rPr>
        <w:t>5. РАБОЧЕЕ ВРЕМЯ И ВРЕМЯ ОТДЫХА</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5.1. Работнику по совместительству устанавливается неполный _______-часовой рабочий день, _______-дневная _______-часовая рабочая неделя. Выходные дни: суббота и воскресенье. Начало работы: _______; Окончание работы: _______.</w:t>
      </w:r>
    </w:p>
    <w:p w:rsidR="00E91FEA" w:rsidRPr="00E91FEA"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E91FEA">
        <w:rPr>
          <w:rFonts w:ascii="Arial" w:eastAsia="Times New Roman" w:hAnsi="Arial" w:cs="Arial"/>
          <w:caps/>
          <w:color w:val="333333"/>
          <w:sz w:val="29"/>
          <w:szCs w:val="29"/>
          <w:lang w:val="ru-RU"/>
        </w:rPr>
        <w:t>6. ОТПУСК</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6.1. Работнику предоставляется ежегодный основной отпуск продолжительностью _______ календарных дней.</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6.2. Ежегодный основной отпуск может быть разделен на части, одна из которых не должна быть менее _______ календарных дней.</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6.3. Очередность предоставления оплачиваемых отпусков определяется ежегодно в соответствии с графиком отпусков.</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lastRenderedPageBreak/>
        <w:t>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6.5. Работнику, для которого определен ненормированный рабочий день, предоставляется дополнительный оплачиваемый отпуск в количестве _______ рабочих дней.</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91FEA" w:rsidRPr="00E91FEA"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E91FEA">
        <w:rPr>
          <w:rFonts w:ascii="Arial" w:eastAsia="Times New Roman" w:hAnsi="Arial" w:cs="Arial"/>
          <w:caps/>
          <w:color w:val="333333"/>
          <w:sz w:val="29"/>
          <w:szCs w:val="29"/>
          <w:lang w:val="ru-RU"/>
        </w:rPr>
        <w:t xml:space="preserve">7. ПРЕКРАЩЕНИЕ ТРУДОВОГО ДОГОВОРА (УВОЛЬНЕНИЕ) </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7.1. Основаниями для прекращения настоящего трудового договора (ст.77 ТК РФ) являются:</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соглашение сторон (ст.78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расторжение трудового договора по инициативе работодателя (ст.71 и ст.81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перевод работника по его просьбе или с его согласия на работу к другому работодателю или переход на выборную работу (должность);</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отказ работника от продолжения работы в связи с изменением определенных сторонами условий трудового договора (часть четвертая ст.74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w:t>
      </w:r>
      <w:r w:rsidRPr="00E91FEA">
        <w:rPr>
          <w:rFonts w:ascii="Arial" w:eastAsia="Times New Roman" w:hAnsi="Arial" w:cs="Arial"/>
          <w:color w:val="333333"/>
          <w:sz w:val="21"/>
          <w:szCs w:val="21"/>
          <w:lang w:val="ru-RU"/>
        </w:rPr>
        <w:lastRenderedPageBreak/>
        <w:t>отсутствие у работодателя соответствующей работы (части третья и четвертая ст.73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отказ работника от перевода на работу в другую местность вместе с работодателем (часть первая ст.72.1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обстоятельства, не зависящие от воли сторон (ст.83 ТК РФ);</w:t>
      </w:r>
    </w:p>
    <w:p w:rsidR="00E91FEA" w:rsidRPr="00E91FEA" w:rsidRDefault="00E91FEA" w:rsidP="00E91FEA">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E91FEA">
        <w:rPr>
          <w:rFonts w:ascii="Arial" w:eastAsia="Times New Roman" w:hAnsi="Arial" w:cs="Arial"/>
          <w:color w:val="333333"/>
          <w:sz w:val="21"/>
          <w:szCs w:val="21"/>
          <w:lang w:val="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 дня до истечения срока испытания.</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 дней до прекращения трудового договора.</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7.4. Трудовой договор может быть прекращен и по другим основаниям, предусмотренным ТК РФ и иными федеральными законами.</w:t>
      </w:r>
    </w:p>
    <w:p w:rsidR="00E91FEA" w:rsidRPr="00E91FEA"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E91FEA">
        <w:rPr>
          <w:rFonts w:ascii="Arial" w:eastAsia="Times New Roman" w:hAnsi="Arial" w:cs="Arial"/>
          <w:caps/>
          <w:color w:val="333333"/>
          <w:sz w:val="29"/>
          <w:szCs w:val="29"/>
          <w:lang w:val="ru-RU"/>
        </w:rPr>
        <w:t>8. ПРОЧИЕ УСЛОВИЯ ДОГОВОРА</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8.1. В случае возникновения между сторонами спора он подлежит урегулированию путем непосредственных переговоров Работника и Работодателя.</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t>8.2. Если спор между сторонами не будет урегулирован, то он подлежит разрешению в порядке, предусмотренном действующим законодательством.</w:t>
      </w:r>
    </w:p>
    <w:p w:rsidR="00E91FEA" w:rsidRPr="00E91FEA" w:rsidRDefault="00E91FEA" w:rsidP="00E91FEA">
      <w:pPr>
        <w:spacing w:before="210" w:after="210" w:line="336" w:lineRule="auto"/>
        <w:rPr>
          <w:rFonts w:ascii="Arial" w:eastAsiaTheme="minorEastAsia" w:hAnsi="Arial" w:cs="Arial"/>
          <w:color w:val="333333"/>
          <w:sz w:val="21"/>
          <w:szCs w:val="21"/>
          <w:lang w:val="ru-RU"/>
        </w:rPr>
      </w:pPr>
      <w:r w:rsidRPr="00E91FEA">
        <w:rPr>
          <w:rFonts w:ascii="Arial" w:eastAsiaTheme="minorEastAsia" w:hAnsi="Arial" w:cs="Arial"/>
          <w:color w:val="333333"/>
          <w:sz w:val="21"/>
          <w:szCs w:val="21"/>
          <w:lang w:val="ru-RU"/>
        </w:rPr>
        <w:lastRenderedPageBreak/>
        <w:t>8.3. Настоящий договор составлен в 2-х экземплярах, имеющих одинаковую юридическую силу. Один экземпляр находится у Работодателя, другой – у Работника.</w:t>
      </w:r>
    </w:p>
    <w:p w:rsidR="00E91FEA" w:rsidRPr="00E91FEA" w:rsidRDefault="00E91FEA" w:rsidP="00E91FEA">
      <w:pPr>
        <w:spacing w:before="450" w:after="150" w:line="336" w:lineRule="auto"/>
        <w:jc w:val="center"/>
        <w:outlineLvl w:val="5"/>
        <w:rPr>
          <w:rFonts w:ascii="Arial" w:eastAsia="Times New Roman" w:hAnsi="Arial" w:cs="Arial"/>
          <w:caps/>
          <w:color w:val="333333"/>
          <w:sz w:val="29"/>
          <w:szCs w:val="29"/>
          <w:lang w:val="ru-RU"/>
        </w:rPr>
      </w:pPr>
      <w:r w:rsidRPr="00E91FEA">
        <w:rPr>
          <w:rFonts w:ascii="Arial" w:eastAsia="Times New Roman" w:hAnsi="Arial" w:cs="Arial"/>
          <w:caps/>
          <w:color w:val="333333"/>
          <w:sz w:val="29"/>
          <w:szCs w:val="29"/>
          <w:lang w:val="ru-RU"/>
        </w:rPr>
        <w:t>9. ЮРИДИЧЕСКИЕ АДРЕСА И ПЛАТЁЖНЫЕ РЕКВИЗИТЫ СТОРОН</w:t>
      </w:r>
    </w:p>
    <w:p w:rsidR="00E91FEA" w:rsidRDefault="00E91FEA" w:rsidP="00E91FEA">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Работодатель</w:t>
      </w:r>
      <w:r>
        <w:rPr>
          <w:rFonts w:ascii="Arial" w:eastAsia="Times New Roman" w:hAnsi="Arial" w:cs="Arial"/>
          <w:color w:val="333333"/>
          <w:sz w:val="21"/>
          <w:szCs w:val="21"/>
        </w:rPr>
        <w:t xml:space="preserve"> </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E91FEA" w:rsidRDefault="00E91FEA" w:rsidP="00E91FEA">
      <w:pPr>
        <w:numPr>
          <w:ilvl w:val="0"/>
          <w:numId w:val="6"/>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E91FEA" w:rsidRDefault="00E91FEA" w:rsidP="00E91FEA">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Работник</w:t>
      </w:r>
      <w:r>
        <w:rPr>
          <w:rFonts w:ascii="Arial" w:eastAsia="Times New Roman" w:hAnsi="Arial" w:cs="Arial"/>
          <w:color w:val="333333"/>
          <w:sz w:val="21"/>
          <w:szCs w:val="21"/>
        </w:rPr>
        <w:t xml:space="preserve"> </w:t>
      </w:r>
    </w:p>
    <w:p w:rsidR="00E91FEA" w:rsidRDefault="00E91FEA" w:rsidP="00E91FEA">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E91FEA" w:rsidRDefault="00E91FEA" w:rsidP="00E91FEA">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E91FEA" w:rsidRDefault="00E91FEA" w:rsidP="00E91FEA">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E91FEA" w:rsidRDefault="00E91FEA" w:rsidP="00E91FEA">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E91FEA" w:rsidRDefault="00E91FEA" w:rsidP="00E91FEA">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E91FEA" w:rsidRDefault="00E91FEA" w:rsidP="00E91FEA">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E91FEA" w:rsidRDefault="00E91FEA" w:rsidP="00E91FEA">
      <w:pPr>
        <w:numPr>
          <w:ilvl w:val="0"/>
          <w:numId w:val="7"/>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990B3D" w:rsidRDefault="00990B3D">
      <w:bookmarkStart w:id="0" w:name="_GoBack"/>
      <w:bookmarkEnd w:id="0"/>
    </w:p>
    <w:sectPr w:rsidR="0099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9F7"/>
    <w:multiLevelType w:val="multilevel"/>
    <w:tmpl w:val="1E7A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17F54"/>
    <w:multiLevelType w:val="multilevel"/>
    <w:tmpl w:val="047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024FB"/>
    <w:multiLevelType w:val="multilevel"/>
    <w:tmpl w:val="B0C2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90CEC"/>
    <w:multiLevelType w:val="multilevel"/>
    <w:tmpl w:val="D36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25B74"/>
    <w:multiLevelType w:val="multilevel"/>
    <w:tmpl w:val="5B54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25AC6"/>
    <w:multiLevelType w:val="multilevel"/>
    <w:tmpl w:val="33E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F958CF"/>
    <w:multiLevelType w:val="multilevel"/>
    <w:tmpl w:val="7480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EA"/>
    <w:rsid w:val="00990B3D"/>
    <w:rsid w:val="00E9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5A2E-4FA7-4ED5-A2D9-92A88A45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EA"/>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e1">
    <w:name w:val="pole1"/>
    <w:basedOn w:val="DefaultParagraphFont"/>
    <w:rsid w:val="00E91FEA"/>
    <w:rPr>
      <w:shd w:val="clear" w:color="auto" w:fill="FFFFFF"/>
    </w:rPr>
  </w:style>
  <w:style w:type="character" w:customStyle="1" w:styleId="nowrap2">
    <w:name w:val="nowrap2"/>
    <w:basedOn w:val="DefaultParagraphFont"/>
    <w:rsid w:val="00E9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2243</Words>
  <Characters>12791</Characters>
  <Application>Microsoft Office Word</Application>
  <DocSecurity>0</DocSecurity>
  <Lines>106</Lines>
  <Paragraphs>30</Paragraphs>
  <ScaleCrop>false</ScaleCrop>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Yevtukh</dc:creator>
  <cp:keywords/>
  <dc:description/>
  <cp:lastModifiedBy>Bohdan Yevtukh</cp:lastModifiedBy>
  <cp:revision>1</cp:revision>
  <dcterms:created xsi:type="dcterms:W3CDTF">2020-04-24T17:06:00Z</dcterms:created>
  <dcterms:modified xsi:type="dcterms:W3CDTF">2020-04-24T17:07:00Z</dcterms:modified>
</cp:coreProperties>
</file>